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Pr="00C91FA8">
        <w:rPr>
          <w:lang w:val="ru-RU"/>
        </w:rPr>
        <w:t>Број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="0045513F">
        <w:rPr>
          <w:lang w:val="sr-Cyrl-RS"/>
        </w:rPr>
        <w:t>256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45513F" w:rsidP="00E846E2">
      <w:pPr>
        <w:jc w:val="both"/>
        <w:rPr>
          <w:lang w:val="ru-RU"/>
        </w:rPr>
      </w:pPr>
      <w:r>
        <w:rPr>
          <w:lang w:val="sr-Cyrl-RS"/>
        </w:rPr>
        <w:t xml:space="preserve">23. новембар </w:t>
      </w:r>
      <w:r w:rsidR="00E846E2">
        <w:t xml:space="preserve"> 2017</w:t>
      </w:r>
      <w:r w:rsidR="00E846E2"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8015F1"/>
    <w:p w:rsidR="008015F1" w:rsidRDefault="008015F1" w:rsidP="008015F1"/>
    <w:p w:rsidR="00E846E2" w:rsidRPr="007B40A8" w:rsidRDefault="00E846E2" w:rsidP="00E846E2">
      <w:pPr>
        <w:jc w:val="center"/>
      </w:pPr>
    </w:p>
    <w:p w:rsidR="00E846E2" w:rsidRPr="00487490" w:rsidRDefault="00E846E2" w:rsidP="0045513F">
      <w:pPr>
        <w:jc w:val="center"/>
      </w:pPr>
      <w:r w:rsidRPr="00487490">
        <w:t>ЗАПИСНИК</w:t>
      </w:r>
    </w:p>
    <w:p w:rsidR="00E846E2" w:rsidRPr="00487490" w:rsidRDefault="0045513F" w:rsidP="0045513F">
      <w:pPr>
        <w:jc w:val="center"/>
      </w:pPr>
      <w:r>
        <w:rPr>
          <w:lang w:val="sr-Cyrl-RS"/>
        </w:rPr>
        <w:t>3</w:t>
      </w:r>
      <w:r w:rsidR="007C5CFB">
        <w:rPr>
          <w:lang w:val="sr-Cyrl-RS"/>
        </w:rPr>
        <w:t>1</w:t>
      </w:r>
      <w:r w:rsidR="00E846E2" w:rsidRPr="00487490">
        <w:t>. СЕДНИЦЕ ОДБОРА ЗА ФИНАНСИЈЕ,</w:t>
      </w:r>
      <w:r w:rsidR="00A23929">
        <w:t xml:space="preserve"> </w:t>
      </w:r>
      <w:proofErr w:type="gramStart"/>
      <w:r w:rsidR="00E846E2" w:rsidRPr="00487490">
        <w:t>РЕПУБЛИЧКИ  БУЏЕТ</w:t>
      </w:r>
      <w:proofErr w:type="gramEnd"/>
      <w:r w:rsidR="00E846E2" w:rsidRPr="00487490">
        <w:t xml:space="preserve"> И КОНТРОЛУ ТРОШЕЊА ЈАВНИХ СРЕДСТАВА,ОДРЖАНЕ </w:t>
      </w:r>
      <w:r>
        <w:rPr>
          <w:lang w:val="sr-Cyrl-RS"/>
        </w:rPr>
        <w:t xml:space="preserve">23. НОВЕМБРА </w:t>
      </w:r>
      <w:r w:rsidR="00E846E2" w:rsidRPr="00487490">
        <w:t xml:space="preserve"> 201</w:t>
      </w:r>
      <w:r w:rsidR="00E846E2">
        <w:t>7</w:t>
      </w:r>
      <w:r w:rsidR="00E846E2" w:rsidRPr="00487490">
        <w:t>. ГОДИНЕ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496BFF" w:rsidRDefault="00E846E2" w:rsidP="00496BFF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 w:rsidR="0045513F">
        <w:rPr>
          <w:lang w:val="sr-Cyrl-RS"/>
        </w:rPr>
        <w:t>9</w:t>
      </w:r>
      <w:proofErr w:type="gramStart"/>
      <w:r>
        <w:t>,</w:t>
      </w:r>
      <w:r w:rsidR="0045513F">
        <w:rPr>
          <w:lang w:val="sr-Cyrl-RS"/>
        </w:rPr>
        <w:t>05</w:t>
      </w:r>
      <w:proofErr w:type="gramEnd"/>
      <w:r w:rsidR="00A23929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A23929" w:rsidRPr="00496BFF" w:rsidRDefault="00A23929" w:rsidP="00496BFF">
      <w:pPr>
        <w:ind w:firstLine="720"/>
        <w:jc w:val="both"/>
        <w:rPr>
          <w:lang w:val="sr-Cyrl-RS"/>
        </w:rPr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председавала</w:t>
      </w:r>
      <w:proofErr w:type="spellEnd"/>
      <w:r>
        <w:t xml:space="preserve"> </w:t>
      </w:r>
      <w:proofErr w:type="spellStart"/>
      <w:r w:rsidRPr="00487490">
        <w:t>др</w:t>
      </w:r>
      <w:proofErr w:type="spellEnd"/>
      <w:r>
        <w:t xml:space="preserve"> </w:t>
      </w:r>
      <w:proofErr w:type="spellStart"/>
      <w:r w:rsidRPr="00487490">
        <w:t>АлександраТомић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proofErr w:type="spellStart"/>
      <w:r w:rsidRPr="00487490">
        <w:t>Седници</w:t>
      </w:r>
      <w:proofErr w:type="spellEnd"/>
      <w:r>
        <w:t xml:space="preserve"> </w:t>
      </w:r>
      <w:proofErr w:type="spellStart"/>
      <w:r w:rsidRPr="00487490">
        <w:t>су</w:t>
      </w:r>
      <w:proofErr w:type="spellEnd"/>
      <w:r>
        <w:t xml:space="preserve"> </w:t>
      </w:r>
      <w:proofErr w:type="spellStart"/>
      <w:r w:rsidRPr="00487490">
        <w:t>присуствовали</w:t>
      </w:r>
      <w:proofErr w:type="spellEnd"/>
      <w:r>
        <w:t xml:space="preserve"> </w:t>
      </w:r>
      <w:proofErr w:type="spellStart"/>
      <w:r w:rsidRPr="00487490">
        <w:t>чланови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 xml:space="preserve">: </w:t>
      </w:r>
      <w:r w:rsidR="0045513F">
        <w:rPr>
          <w:lang w:val="sr-Cyrl-RS"/>
        </w:rPr>
        <w:t xml:space="preserve">Верољуб Арсић, Соња Влаховић, </w:t>
      </w:r>
      <w:proofErr w:type="spellStart"/>
      <w:r>
        <w:t>Оливера</w:t>
      </w:r>
      <w:proofErr w:type="spellEnd"/>
      <w:r>
        <w:t xml:space="preserve"> </w:t>
      </w:r>
      <w:proofErr w:type="spellStart"/>
      <w:r>
        <w:t>Пешић</w:t>
      </w:r>
      <w:proofErr w:type="spellEnd"/>
      <w:r>
        <w:t>,</w:t>
      </w:r>
      <w:r w:rsidR="0045513F">
        <w:rPr>
          <w:lang w:val="sr-Cyrl-RS"/>
        </w:rPr>
        <w:t xml:space="preserve"> Србислав Филиповић,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Ћирић</w:t>
      </w:r>
      <w:proofErr w:type="spellEnd"/>
      <w:r>
        <w:t xml:space="preserve">, </w:t>
      </w:r>
      <w:r w:rsidR="0045513F">
        <w:rPr>
          <w:lang w:val="sr-Cyrl-RS"/>
        </w:rPr>
        <w:t xml:space="preserve">Милорад Мијатовић, </w:t>
      </w:r>
      <w:proofErr w:type="spellStart"/>
      <w:r w:rsidR="0045513F">
        <w:t>Момо</w:t>
      </w:r>
      <w:proofErr w:type="spellEnd"/>
      <w:r w:rsidR="0045513F">
        <w:t xml:space="preserve"> </w:t>
      </w:r>
      <w:proofErr w:type="spellStart"/>
      <w:r w:rsidR="0045513F">
        <w:t>Чолаковић</w:t>
      </w:r>
      <w:proofErr w:type="spellEnd"/>
      <w:r w:rsidR="0045513F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proofErr w:type="spellStart"/>
      <w:r>
        <w:t>Золтан</w:t>
      </w:r>
      <w:proofErr w:type="spellEnd"/>
      <w:r>
        <w:t xml:space="preserve"> </w:t>
      </w:r>
      <w:proofErr w:type="spellStart"/>
      <w:r>
        <w:t>Пек</w:t>
      </w:r>
      <w:proofErr w:type="spellEnd"/>
      <w:r>
        <w:rPr>
          <w:color w:val="000000" w:themeColor="text1"/>
        </w:rPr>
        <w:t>.</w:t>
      </w:r>
    </w:p>
    <w:p w:rsidR="007C5CFB" w:rsidRPr="0045513F" w:rsidRDefault="00A23929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45513F">
        <w:rPr>
          <w:color w:val="000000" w:themeColor="text1"/>
          <w:lang w:val="sr-Cyrl-RS"/>
        </w:rPr>
        <w:t>су присуствовали заменици чланова Одбора: Ђорђе Милићевић</w:t>
      </w:r>
      <w:r>
        <w:rPr>
          <w:color w:val="000000" w:themeColor="text1"/>
        </w:rPr>
        <w:t xml:space="preserve"> </w:t>
      </w:r>
      <w:r w:rsidR="0045513F">
        <w:rPr>
          <w:color w:val="000000" w:themeColor="text1"/>
          <w:lang w:val="sr-Cyrl-RS"/>
        </w:rPr>
        <w:t xml:space="preserve">(заменик Душана </w:t>
      </w:r>
      <w:proofErr w:type="gramStart"/>
      <w:r w:rsidR="0045513F">
        <w:rPr>
          <w:color w:val="000000" w:themeColor="text1"/>
          <w:lang w:val="sr-Cyrl-RS"/>
        </w:rPr>
        <w:t>Бајатовића )</w:t>
      </w:r>
      <w:proofErr w:type="gramEnd"/>
      <w:r w:rsidR="0045513F">
        <w:rPr>
          <w:color w:val="000000" w:themeColor="text1"/>
          <w:lang w:val="sr-Cyrl-RS"/>
        </w:rPr>
        <w:t xml:space="preserve"> и Снежана Р.</w:t>
      </w:r>
      <w:r w:rsidR="00AD6EFB">
        <w:rPr>
          <w:color w:val="000000" w:themeColor="text1"/>
          <w:lang w:val="sr-Cyrl-RS"/>
        </w:rPr>
        <w:t xml:space="preserve"> </w:t>
      </w:r>
      <w:r w:rsidR="0045513F">
        <w:rPr>
          <w:color w:val="000000" w:themeColor="text1"/>
          <w:lang w:val="sr-Cyrl-RS"/>
        </w:rPr>
        <w:t>Петровић (заменик Горана Ковачевића).</w:t>
      </w:r>
    </w:p>
    <w:p w:rsidR="00E02471" w:rsidRPr="00E02471" w:rsidRDefault="00A23929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нису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="0045513F">
        <w:rPr>
          <w:color w:val="000000" w:themeColor="text1"/>
          <w:lang w:val="sr-Cyrl-RS"/>
        </w:rPr>
        <w:t xml:space="preserve"> Зоран Бојанић</w:t>
      </w:r>
      <w:r w:rsidR="007C5CFB">
        <w:t xml:space="preserve">, </w:t>
      </w:r>
      <w:proofErr w:type="spellStart"/>
      <w:r>
        <w:rPr>
          <w:color w:val="000000" w:themeColor="text1"/>
        </w:rPr>
        <w:t>Зоран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Красић</w:t>
      </w:r>
      <w:proofErr w:type="spellEnd"/>
      <w:r w:rsidR="007C5CFB">
        <w:rPr>
          <w:color w:val="000000" w:themeColor="text1"/>
          <w:lang w:val="sr-Cyrl-RS"/>
        </w:rPr>
        <w:t xml:space="preserve">, </w:t>
      </w:r>
      <w:proofErr w:type="spellStart"/>
      <w:r w:rsidR="007C5CFB">
        <w:t>Милорад</w:t>
      </w:r>
      <w:proofErr w:type="spellEnd"/>
      <w:r w:rsidR="007C5CFB">
        <w:t xml:space="preserve"> </w:t>
      </w:r>
      <w:proofErr w:type="spellStart"/>
      <w:r w:rsidR="007C5CFB">
        <w:t>Мирчић</w:t>
      </w:r>
      <w:proofErr w:type="spellEnd"/>
      <w:proofErr w:type="gramStart"/>
      <w:r w:rsidR="007C5CFB">
        <w:t xml:space="preserve">,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Саша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Радуловић</w:t>
      </w:r>
      <w:proofErr w:type="spellEnd"/>
      <w:r>
        <w:rPr>
          <w:color w:val="000000" w:themeColor="text1"/>
        </w:rPr>
        <w:t>,</w:t>
      </w:r>
      <w:r w:rsidR="00AD6EFB">
        <w:rPr>
          <w:color w:val="000000" w:themeColor="text1"/>
          <w:lang w:val="sr-Cyrl-RS"/>
        </w:rPr>
        <w:t xml:space="preserve"> Милан Лапчевић и Војислав Вујић,</w:t>
      </w:r>
      <w:r>
        <w:rPr>
          <w:color w:val="000000" w:themeColor="text1"/>
          <w:lang w:val="sr-Cyrl-RS"/>
        </w:rPr>
        <w:t xml:space="preserve"> </w:t>
      </w:r>
      <w:proofErr w:type="spellStart"/>
      <w:r w:rsidRPr="00487490">
        <w:rPr>
          <w:color w:val="000000" w:themeColor="text1"/>
        </w:rPr>
        <w:t>нити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њихови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заменици</w:t>
      </w:r>
      <w:proofErr w:type="spellEnd"/>
      <w:r w:rsidRPr="00487490">
        <w:rPr>
          <w:color w:val="000000" w:themeColor="text1"/>
        </w:rPr>
        <w:t xml:space="preserve">. </w:t>
      </w:r>
    </w:p>
    <w:p w:rsidR="00CF4BAF" w:rsidRPr="00746A8A" w:rsidRDefault="00A23929" w:rsidP="004738D1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AD6EFB">
        <w:rPr>
          <w:color w:val="000000" w:themeColor="text1"/>
          <w:lang w:val="sr-Cyrl-RS"/>
        </w:rPr>
        <w:t>су</w:t>
      </w:r>
      <w:r w:rsidR="004738D1">
        <w:rPr>
          <w:color w:val="000000" w:themeColor="text1"/>
          <w:lang w:val="sr-Cyrl-RS"/>
        </w:rPr>
        <w:t>,</w:t>
      </w:r>
      <w:r w:rsidR="00AD6EFB">
        <w:rPr>
          <w:color w:val="000000" w:themeColor="text1"/>
          <w:lang w:val="sr-Cyrl-RS"/>
        </w:rPr>
        <w:t xml:space="preserve"> </w:t>
      </w:r>
      <w:r w:rsidR="004738D1">
        <w:rPr>
          <w:color w:val="000000" w:themeColor="text1"/>
          <w:lang w:val="sr-Cyrl-RS"/>
        </w:rPr>
        <w:t>као</w:t>
      </w:r>
      <w:r w:rsidR="007C5CFB">
        <w:rPr>
          <w:color w:val="000000" w:themeColor="text1"/>
          <w:lang w:val="sr-Cyrl-RS"/>
        </w:rPr>
        <w:t xml:space="preserve"> </w:t>
      </w:r>
      <w:r w:rsidR="00CF4BAF">
        <w:rPr>
          <w:color w:val="000000" w:themeColor="text1"/>
          <w:lang w:val="sr-Cyrl-RS"/>
        </w:rPr>
        <w:t>повереници</w:t>
      </w:r>
      <w:r w:rsidR="004738D1">
        <w:rPr>
          <w:color w:val="000000" w:themeColor="text1"/>
          <w:lang w:val="sr-Cyrl-RS"/>
        </w:rPr>
        <w:t xml:space="preserve"> представника предлагача закона, присуствовали</w:t>
      </w:r>
      <w:r w:rsidR="00CF4BAF">
        <w:rPr>
          <w:color w:val="000000" w:themeColor="text1"/>
          <w:lang w:val="sr-Cyrl-RS"/>
        </w:rPr>
        <w:t xml:space="preserve">: </w:t>
      </w:r>
      <w:r w:rsidR="00AD6EFB">
        <w:rPr>
          <w:color w:val="000000" w:themeColor="text1"/>
          <w:lang w:val="sr-Cyrl-RS"/>
        </w:rPr>
        <w:t xml:space="preserve"> Зоран Лакићевић и Миодраг Поледица</w:t>
      </w:r>
      <w:r w:rsidR="004738D1">
        <w:rPr>
          <w:color w:val="000000" w:themeColor="text1"/>
          <w:lang w:val="sr-Cyrl-RS"/>
        </w:rPr>
        <w:t xml:space="preserve">, </w:t>
      </w:r>
      <w:r w:rsidR="00AD6EFB">
        <w:rPr>
          <w:color w:val="000000" w:themeColor="text1"/>
          <w:lang w:val="sr-Cyrl-RS"/>
        </w:rPr>
        <w:t>државни секретари у Министарству грађевинарств</w:t>
      </w:r>
      <w:r w:rsidR="004738D1">
        <w:rPr>
          <w:color w:val="000000" w:themeColor="text1"/>
          <w:lang w:val="sr-Cyrl-RS"/>
        </w:rPr>
        <w:t xml:space="preserve">а, саобраћаја и инфраструктуре, </w:t>
      </w:r>
      <w:r w:rsidR="00945D9C">
        <w:t>J</w:t>
      </w:r>
      <w:r w:rsidR="00945D9C">
        <w:rPr>
          <w:lang w:val="sr-Cyrl-RS"/>
        </w:rPr>
        <w:t>ованка Атанацковић</w:t>
      </w:r>
      <w:r w:rsidR="00CF4BAF" w:rsidRPr="00746A8A">
        <w:rPr>
          <w:lang w:val="sr-Cyrl-RS"/>
        </w:rPr>
        <w:t xml:space="preserve">, помоћник министра </w:t>
      </w:r>
      <w:r w:rsidR="00945D9C">
        <w:rPr>
          <w:lang w:val="sr-Cyrl-RS"/>
        </w:rPr>
        <w:t xml:space="preserve">грађевинарства, саобраћаја и инфраструктуре; </w:t>
      </w:r>
      <w:r w:rsidR="00CF4BAF" w:rsidRPr="00CF4BAF">
        <w:rPr>
          <w:lang w:val="sr-Cyrl-RS"/>
        </w:rPr>
        <w:t>Бранко Дрчелић</w:t>
      </w:r>
      <w:r w:rsidR="003B52B6">
        <w:rPr>
          <w:lang w:val="sr-Cyrl-RS"/>
        </w:rPr>
        <w:t>,</w:t>
      </w:r>
      <w:r w:rsidR="003B52B6">
        <w:t xml:space="preserve"> </w:t>
      </w:r>
      <w:r w:rsidR="00CF4BAF" w:rsidRPr="00746A8A">
        <w:rPr>
          <w:lang w:val="sr-Cyrl-RS"/>
        </w:rPr>
        <w:t>в.д.</w:t>
      </w:r>
      <w:r w:rsidR="003B52B6">
        <w:t xml:space="preserve"> </w:t>
      </w:r>
      <w:r w:rsidR="00CF4BAF" w:rsidRPr="00746A8A">
        <w:rPr>
          <w:lang w:val="sr-Cyrl-RS"/>
        </w:rPr>
        <w:t>директора Управе за јав</w:t>
      </w:r>
      <w:r w:rsidR="00945D9C">
        <w:rPr>
          <w:lang w:val="sr-Cyrl-RS"/>
        </w:rPr>
        <w:t xml:space="preserve">ни дуг; </w:t>
      </w:r>
      <w:r w:rsidR="004738D1">
        <w:rPr>
          <w:lang w:val="sr-Cyrl-RS"/>
        </w:rPr>
        <w:t xml:space="preserve"> </w:t>
      </w:r>
      <w:r w:rsidR="00CF4BAF" w:rsidRPr="00CF4BAF">
        <w:rPr>
          <w:bCs/>
          <w:lang w:val="sr-Cyrl-RS"/>
        </w:rPr>
        <w:t>Драгана Ратковић,</w:t>
      </w:r>
      <w:r w:rsidR="00CF4BAF" w:rsidRPr="00746A8A">
        <w:rPr>
          <w:b/>
          <w:bCs/>
          <w:lang w:val="sr-Cyrl-RS"/>
        </w:rPr>
        <w:t xml:space="preserve"> </w:t>
      </w:r>
      <w:r w:rsidR="004738D1">
        <w:rPr>
          <w:b/>
          <w:bCs/>
          <w:lang w:val="sr-Cyrl-RS"/>
        </w:rPr>
        <w:t xml:space="preserve"> </w:t>
      </w:r>
      <w:r w:rsidR="00CF4BAF" w:rsidRPr="00746A8A">
        <w:rPr>
          <w:bCs/>
          <w:lang w:val="sr-Cyrl-RS"/>
        </w:rPr>
        <w:t xml:space="preserve">виши саветник – руководилац Групе за пројектне и програмске зајмове Управе за </w:t>
      </w:r>
      <w:r w:rsidR="00C802F4">
        <w:rPr>
          <w:bCs/>
          <w:lang w:val="sr-Cyrl-RS"/>
        </w:rPr>
        <w:t>јавни дуг</w:t>
      </w:r>
      <w:r w:rsidR="00CF4BAF" w:rsidRPr="00CF4BAF">
        <w:rPr>
          <w:bCs/>
          <w:lang w:val="sr-Cyrl-RS"/>
        </w:rPr>
        <w:t xml:space="preserve"> и </w:t>
      </w:r>
      <w:r w:rsidR="00C802F4">
        <w:rPr>
          <w:bCs/>
          <w:lang w:val="sr-Cyrl-RS"/>
        </w:rPr>
        <w:t>Весна Лековић</w:t>
      </w:r>
      <w:r w:rsidR="00CF4BAF">
        <w:rPr>
          <w:bCs/>
          <w:lang w:val="sr-Cyrl-RS"/>
        </w:rPr>
        <w:t xml:space="preserve">, виши </w:t>
      </w:r>
      <w:r w:rsidR="00C802F4">
        <w:rPr>
          <w:bCs/>
          <w:lang w:val="sr-Cyrl-RS"/>
        </w:rPr>
        <w:t xml:space="preserve">саветник у </w:t>
      </w:r>
      <w:r w:rsidR="00C802F4">
        <w:rPr>
          <w:color w:val="000000" w:themeColor="text1"/>
          <w:lang w:val="sr-Cyrl-RS"/>
        </w:rPr>
        <w:t>Министарству грађевинарства, саобраћаја и инфраструктуре</w:t>
      </w:r>
      <w:r w:rsidR="00C802F4">
        <w:rPr>
          <w:bCs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A23929" w:rsidP="00A23929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4738D1">
        <w:rPr>
          <w:lang w:val="sr-Cyrl-RS"/>
        </w:rPr>
        <w:t xml:space="preserve">већином гласова,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</w:p>
    <w:p w:rsidR="000D7E2A" w:rsidRPr="000D7E2A" w:rsidRDefault="000D7E2A" w:rsidP="00A23929">
      <w:pPr>
        <w:ind w:firstLine="720"/>
        <w:jc w:val="both"/>
        <w:rPr>
          <w:lang w:val="sr-Cyrl-RS"/>
        </w:rPr>
      </w:pPr>
    </w:p>
    <w:p w:rsidR="000D7E2A" w:rsidRPr="000D7E2A" w:rsidRDefault="000D7E2A" w:rsidP="004738D1">
      <w:pPr>
        <w:jc w:val="center"/>
        <w:rPr>
          <w:lang w:val="sr-Cyrl-CS"/>
        </w:rPr>
      </w:pPr>
      <w:r w:rsidRPr="000D7E2A">
        <w:rPr>
          <w:lang w:val="sr-Cyrl-CS"/>
        </w:rPr>
        <w:t xml:space="preserve">Д н е в н и </w:t>
      </w:r>
      <w:r w:rsidR="004738D1">
        <w:rPr>
          <w:lang w:val="sr-Cyrl-CS"/>
        </w:rPr>
        <w:t xml:space="preserve"> </w:t>
      </w:r>
      <w:r w:rsidRPr="000D7E2A">
        <w:rPr>
          <w:lang w:val="sr-Cyrl-CS"/>
        </w:rPr>
        <w:t xml:space="preserve"> р е д :</w:t>
      </w:r>
    </w:p>
    <w:p w:rsidR="000D7E2A" w:rsidRDefault="000D7E2A" w:rsidP="000D7E2A">
      <w:pPr>
        <w:ind w:left="2880" w:firstLine="720"/>
        <w:jc w:val="both"/>
        <w:rPr>
          <w:b/>
          <w:sz w:val="28"/>
          <w:szCs w:val="28"/>
          <w:lang w:val="sr-Cyrl-CS"/>
        </w:rPr>
      </w:pPr>
    </w:p>
    <w:p w:rsidR="000D7E2A" w:rsidRPr="000D7E2A" w:rsidRDefault="000D7E2A" w:rsidP="000D7E2A">
      <w:pPr>
        <w:ind w:firstLine="720"/>
        <w:jc w:val="both"/>
        <w:rPr>
          <w:b/>
          <w:lang w:val="sr-Cyrl-CS"/>
        </w:rPr>
      </w:pPr>
      <w:r w:rsidRPr="000D7E2A">
        <w:rPr>
          <w:lang w:val="sr-Cyrl-CS"/>
        </w:rPr>
        <w:t>1</w:t>
      </w:r>
      <w:r w:rsidRPr="000D7E2A">
        <w:rPr>
          <w:b/>
          <w:lang w:val="sr-Cyrl-CS"/>
        </w:rPr>
        <w:t xml:space="preserve">. </w:t>
      </w:r>
      <w:r w:rsidRPr="000D7E2A">
        <w:rPr>
          <w:bCs/>
          <w:lang w:val="sr-Cyrl-RS"/>
        </w:rPr>
        <w:t xml:space="preserve">Разматрање </w:t>
      </w:r>
      <w:proofErr w:type="spellStart"/>
      <w:r w:rsidRPr="000D7E2A">
        <w:t>Предлог</w:t>
      </w:r>
      <w:proofErr w:type="spellEnd"/>
      <w:r w:rsidRPr="000D7E2A">
        <w:rPr>
          <w:lang w:val="sr-Cyrl-RS"/>
        </w:rPr>
        <w:t>а</w:t>
      </w:r>
      <w:r w:rsidRPr="000D7E2A">
        <w:t xml:space="preserve"> </w:t>
      </w:r>
      <w:proofErr w:type="spellStart"/>
      <w:r w:rsidRPr="000D7E2A">
        <w:t>закона</w:t>
      </w:r>
      <w:proofErr w:type="spellEnd"/>
      <w:r w:rsidRPr="000D7E2A">
        <w:t xml:space="preserve"> о </w:t>
      </w:r>
      <w:proofErr w:type="spellStart"/>
      <w:r w:rsidRPr="000D7E2A">
        <w:t>потврђивању</w:t>
      </w:r>
      <w:proofErr w:type="spellEnd"/>
      <w:r w:rsidRPr="000D7E2A">
        <w:t xml:space="preserve"> </w:t>
      </w:r>
      <w:proofErr w:type="spellStart"/>
      <w:r w:rsidRPr="000D7E2A">
        <w:t>Уговора</w:t>
      </w:r>
      <w:proofErr w:type="spellEnd"/>
      <w:r w:rsidRPr="000D7E2A">
        <w:t xml:space="preserve"> о </w:t>
      </w:r>
      <w:proofErr w:type="spellStart"/>
      <w:r w:rsidRPr="000D7E2A">
        <w:t>зајм</w:t>
      </w:r>
      <w:proofErr w:type="spellEnd"/>
      <w:r w:rsidR="004738D1">
        <w:rPr>
          <w:lang w:val="sr-Cyrl-RS"/>
        </w:rPr>
        <w:t>у</w:t>
      </w:r>
      <w:r w:rsidRPr="000D7E2A">
        <w:rPr>
          <w:lang w:val="sr-Cyrl-RS"/>
        </w:rPr>
        <w:t xml:space="preserve"> </w:t>
      </w:r>
      <w:proofErr w:type="spellStart"/>
      <w:r w:rsidRPr="000D7E2A">
        <w:t>за</w:t>
      </w:r>
      <w:proofErr w:type="spellEnd"/>
      <w:r w:rsidRPr="000D7E2A">
        <w:t xml:space="preserve"> </w:t>
      </w:r>
      <w:proofErr w:type="spellStart"/>
      <w:r w:rsidRPr="000D7E2A">
        <w:t>кредит</w:t>
      </w:r>
      <w:proofErr w:type="spellEnd"/>
      <w:r w:rsidRPr="000D7E2A">
        <w:t xml:space="preserve"> </w:t>
      </w:r>
      <w:proofErr w:type="spellStart"/>
      <w:r w:rsidRPr="000D7E2A">
        <w:t>за</w:t>
      </w:r>
      <w:proofErr w:type="spellEnd"/>
      <w:r w:rsidRPr="000D7E2A">
        <w:rPr>
          <w:b/>
          <w:lang w:val="sr-Cyrl-CS"/>
        </w:rPr>
        <w:t xml:space="preserve"> </w:t>
      </w:r>
      <w:proofErr w:type="spellStart"/>
      <w:r w:rsidRPr="000D7E2A">
        <w:t>повлашћеног</w:t>
      </w:r>
      <w:proofErr w:type="spellEnd"/>
      <w:r w:rsidRPr="000D7E2A">
        <w:t xml:space="preserve"> </w:t>
      </w:r>
      <w:proofErr w:type="spellStart"/>
      <w:r w:rsidRPr="000D7E2A">
        <w:t>купца</w:t>
      </w:r>
      <w:proofErr w:type="spellEnd"/>
      <w:r w:rsidRPr="000D7E2A">
        <w:t xml:space="preserve"> </w:t>
      </w:r>
      <w:proofErr w:type="spellStart"/>
      <w:r w:rsidRPr="000D7E2A">
        <w:t>за</w:t>
      </w:r>
      <w:proofErr w:type="spellEnd"/>
      <w:r w:rsidRPr="000D7E2A">
        <w:t xml:space="preserve"> </w:t>
      </w:r>
      <w:proofErr w:type="spellStart"/>
      <w:r w:rsidRPr="000D7E2A">
        <w:t>Пројекат</w:t>
      </w:r>
      <w:proofErr w:type="spellEnd"/>
      <w:r w:rsidRPr="000D7E2A">
        <w:t xml:space="preserve"> </w:t>
      </w:r>
      <w:proofErr w:type="spellStart"/>
      <w:r w:rsidRPr="000D7E2A">
        <w:t>модернизације</w:t>
      </w:r>
      <w:proofErr w:type="spellEnd"/>
      <w:r w:rsidRPr="000D7E2A">
        <w:t xml:space="preserve"> и </w:t>
      </w:r>
      <w:proofErr w:type="spellStart"/>
      <w:r w:rsidRPr="000D7E2A">
        <w:t>реконструкције</w:t>
      </w:r>
      <w:proofErr w:type="spellEnd"/>
      <w:r w:rsidRPr="000D7E2A">
        <w:t xml:space="preserve"> </w:t>
      </w:r>
      <w:proofErr w:type="spellStart"/>
      <w:r w:rsidRPr="000D7E2A">
        <w:t>мађарско-српске</w:t>
      </w:r>
      <w:proofErr w:type="spellEnd"/>
      <w:r w:rsidRPr="000D7E2A">
        <w:t xml:space="preserve"> </w:t>
      </w:r>
      <w:proofErr w:type="spellStart"/>
      <w:r w:rsidRPr="000D7E2A">
        <w:t>железничке</w:t>
      </w:r>
      <w:proofErr w:type="spellEnd"/>
      <w:r w:rsidRPr="000D7E2A">
        <w:t xml:space="preserve"> </w:t>
      </w:r>
      <w:proofErr w:type="spellStart"/>
      <w:r w:rsidRPr="000D7E2A">
        <w:t>везе</w:t>
      </w:r>
      <w:proofErr w:type="spellEnd"/>
      <w:r w:rsidRPr="000D7E2A">
        <w:t xml:space="preserve"> </w:t>
      </w:r>
      <w:proofErr w:type="spellStart"/>
      <w:r w:rsidRPr="000D7E2A">
        <w:t>на</w:t>
      </w:r>
      <w:proofErr w:type="spellEnd"/>
      <w:r w:rsidRPr="000D7E2A">
        <w:t xml:space="preserve"> </w:t>
      </w:r>
      <w:proofErr w:type="spellStart"/>
      <w:r w:rsidRPr="000D7E2A">
        <w:t>територији</w:t>
      </w:r>
      <w:proofErr w:type="spellEnd"/>
      <w:r w:rsidRPr="000D7E2A">
        <w:t xml:space="preserve"> </w:t>
      </w:r>
      <w:proofErr w:type="spellStart"/>
      <w:r w:rsidRPr="000D7E2A">
        <w:t>Републике</w:t>
      </w:r>
      <w:proofErr w:type="spellEnd"/>
      <w:r w:rsidRPr="000D7E2A">
        <w:t xml:space="preserve"> </w:t>
      </w:r>
      <w:proofErr w:type="spellStart"/>
      <w:r w:rsidRPr="000D7E2A">
        <w:t>Србије</w:t>
      </w:r>
      <w:proofErr w:type="spellEnd"/>
      <w:r w:rsidRPr="000D7E2A">
        <w:t xml:space="preserve">, </w:t>
      </w:r>
      <w:proofErr w:type="spellStart"/>
      <w:r w:rsidRPr="000D7E2A">
        <w:t>за</w:t>
      </w:r>
      <w:proofErr w:type="spellEnd"/>
      <w:r w:rsidRPr="000D7E2A">
        <w:t xml:space="preserve"> </w:t>
      </w:r>
      <w:proofErr w:type="spellStart"/>
      <w:r w:rsidRPr="000D7E2A">
        <w:t>деоницу</w:t>
      </w:r>
      <w:proofErr w:type="spellEnd"/>
      <w:r w:rsidRPr="000D7E2A">
        <w:t xml:space="preserve"> </w:t>
      </w:r>
      <w:proofErr w:type="spellStart"/>
      <w:r w:rsidRPr="000D7E2A">
        <w:t>Београд</w:t>
      </w:r>
      <w:proofErr w:type="spellEnd"/>
      <w:r w:rsidRPr="000D7E2A">
        <w:t xml:space="preserve"> </w:t>
      </w:r>
      <w:proofErr w:type="spellStart"/>
      <w:r w:rsidRPr="000D7E2A">
        <w:t>Центар</w:t>
      </w:r>
      <w:proofErr w:type="spellEnd"/>
      <w:r w:rsidRPr="000D7E2A">
        <w:t xml:space="preserve"> - </w:t>
      </w:r>
      <w:proofErr w:type="spellStart"/>
      <w:r w:rsidRPr="000D7E2A">
        <w:t>Стара</w:t>
      </w:r>
      <w:proofErr w:type="spellEnd"/>
      <w:r w:rsidRPr="000D7E2A">
        <w:t xml:space="preserve"> </w:t>
      </w:r>
      <w:proofErr w:type="spellStart"/>
      <w:r w:rsidRPr="000D7E2A">
        <w:t>Пазова</w:t>
      </w:r>
      <w:proofErr w:type="spellEnd"/>
      <w:r w:rsidRPr="000D7E2A">
        <w:t xml:space="preserve"> </w:t>
      </w:r>
      <w:proofErr w:type="spellStart"/>
      <w:r w:rsidRPr="000D7E2A">
        <w:t>између</w:t>
      </w:r>
      <w:proofErr w:type="spellEnd"/>
      <w:r w:rsidRPr="000D7E2A">
        <w:t xml:space="preserve"> </w:t>
      </w:r>
      <w:proofErr w:type="spellStart"/>
      <w:r w:rsidRPr="000D7E2A">
        <w:t>Владе</w:t>
      </w:r>
      <w:proofErr w:type="spellEnd"/>
      <w:r w:rsidRPr="000D7E2A">
        <w:t xml:space="preserve"> </w:t>
      </w:r>
      <w:proofErr w:type="spellStart"/>
      <w:r w:rsidRPr="000D7E2A">
        <w:t>Републике</w:t>
      </w:r>
      <w:proofErr w:type="spellEnd"/>
      <w:r w:rsidRPr="000D7E2A">
        <w:t xml:space="preserve"> </w:t>
      </w:r>
      <w:proofErr w:type="spellStart"/>
      <w:r w:rsidRPr="000D7E2A">
        <w:t>Србије</w:t>
      </w:r>
      <w:proofErr w:type="spellEnd"/>
      <w:r w:rsidRPr="000D7E2A">
        <w:t xml:space="preserve">, </w:t>
      </w:r>
      <w:proofErr w:type="spellStart"/>
      <w:r w:rsidRPr="000D7E2A">
        <w:t>коју</w:t>
      </w:r>
      <w:proofErr w:type="spellEnd"/>
      <w:r w:rsidRPr="000D7E2A">
        <w:t xml:space="preserve"> </w:t>
      </w:r>
      <w:proofErr w:type="spellStart"/>
      <w:r w:rsidRPr="000D7E2A">
        <w:t>представља</w:t>
      </w:r>
      <w:proofErr w:type="spellEnd"/>
      <w:r w:rsidRPr="000D7E2A">
        <w:t xml:space="preserve"> </w:t>
      </w:r>
      <w:proofErr w:type="spellStart"/>
      <w:r w:rsidRPr="000D7E2A">
        <w:t>Министарство</w:t>
      </w:r>
      <w:proofErr w:type="spellEnd"/>
      <w:r w:rsidRPr="000D7E2A">
        <w:t xml:space="preserve"> </w:t>
      </w:r>
      <w:proofErr w:type="spellStart"/>
      <w:r w:rsidRPr="000D7E2A">
        <w:t>финансија</w:t>
      </w:r>
      <w:proofErr w:type="spellEnd"/>
      <w:r w:rsidRPr="000D7E2A">
        <w:t xml:space="preserve">, </w:t>
      </w:r>
      <w:proofErr w:type="spellStart"/>
      <w:r w:rsidRPr="000D7E2A">
        <w:t>као</w:t>
      </w:r>
      <w:proofErr w:type="spellEnd"/>
      <w:r w:rsidRPr="000D7E2A">
        <w:t xml:space="preserve"> </w:t>
      </w:r>
      <w:proofErr w:type="spellStart"/>
      <w:r w:rsidRPr="000D7E2A">
        <w:t>Зајмопримца</w:t>
      </w:r>
      <w:proofErr w:type="spellEnd"/>
      <w:r w:rsidRPr="000D7E2A">
        <w:t xml:space="preserve"> и </w:t>
      </w:r>
      <w:proofErr w:type="spellStart"/>
      <w:r w:rsidRPr="000D7E2A">
        <w:t>кинеске</w:t>
      </w:r>
      <w:proofErr w:type="spellEnd"/>
      <w:r w:rsidRPr="000D7E2A">
        <w:t xml:space="preserve"> Export-Import </w:t>
      </w:r>
      <w:proofErr w:type="spellStart"/>
      <w:r w:rsidRPr="000D7E2A">
        <w:t>банке</w:t>
      </w:r>
      <w:proofErr w:type="spellEnd"/>
      <w:r w:rsidRPr="000D7E2A">
        <w:t xml:space="preserve">, </w:t>
      </w:r>
      <w:proofErr w:type="spellStart"/>
      <w:r w:rsidRPr="000D7E2A">
        <w:t>као</w:t>
      </w:r>
      <w:proofErr w:type="spellEnd"/>
      <w:r w:rsidRPr="000D7E2A">
        <w:t xml:space="preserve"> </w:t>
      </w:r>
      <w:proofErr w:type="spellStart"/>
      <w:r w:rsidRPr="000D7E2A">
        <w:t>Зајмодавца</w:t>
      </w:r>
      <w:proofErr w:type="spellEnd"/>
      <w:r w:rsidRPr="000D7E2A">
        <w:rPr>
          <w:lang w:val="sr-Cyrl-RS"/>
        </w:rPr>
        <w:t xml:space="preserve">, </w:t>
      </w:r>
      <w:r w:rsidRPr="000D7E2A">
        <w:rPr>
          <w:bCs/>
          <w:lang w:val="sr-Cyrl-CS"/>
        </w:rPr>
        <w:t xml:space="preserve">који је поднела Влада (број </w:t>
      </w:r>
      <w:r w:rsidRPr="000D7E2A">
        <w:rPr>
          <w:rStyle w:val="Strong"/>
          <w:b w:val="0"/>
        </w:rPr>
        <w:t>400-2320/17</w:t>
      </w:r>
      <w:r w:rsidRPr="000D7E2A">
        <w:rPr>
          <w:rStyle w:val="Strong"/>
          <w:lang w:val="sr-Cyrl-RS"/>
        </w:rPr>
        <w:t xml:space="preserve"> </w:t>
      </w:r>
      <w:r w:rsidRPr="000D7E2A">
        <w:rPr>
          <w:bCs/>
          <w:lang w:val="sr-Cyrl-CS"/>
        </w:rPr>
        <w:t>од 29. августа 2017. године)</w:t>
      </w:r>
      <w:r w:rsidRPr="000D7E2A">
        <w:rPr>
          <w:bCs/>
        </w:rPr>
        <w:t xml:space="preserve">, </w:t>
      </w:r>
      <w:r w:rsidRPr="000D7E2A">
        <w:rPr>
          <w:bCs/>
          <w:lang w:val="sr-Cyrl-RS"/>
        </w:rPr>
        <w:t>са исправком од 6. новембра 2017. године</w:t>
      </w:r>
      <w:r w:rsidRPr="000D7E2A">
        <w:rPr>
          <w:bCs/>
          <w:lang w:val="sr-Cyrl-CS"/>
        </w:rPr>
        <w:t>;</w:t>
      </w:r>
      <w:r w:rsidRPr="000D7E2A">
        <w:rPr>
          <w:b/>
          <w:lang w:val="sr-Cyrl-CS"/>
        </w:rPr>
        <w:t xml:space="preserve"> </w:t>
      </w:r>
    </w:p>
    <w:p w:rsidR="008009A8" w:rsidRPr="005339AF" w:rsidRDefault="000D7E2A" w:rsidP="005339AF">
      <w:pPr>
        <w:ind w:firstLine="720"/>
        <w:jc w:val="both"/>
        <w:rPr>
          <w:b/>
        </w:rPr>
      </w:pPr>
      <w:r w:rsidRPr="000D7E2A">
        <w:rPr>
          <w:lang w:val="sr-Cyrl-CS"/>
        </w:rPr>
        <w:t>2.</w:t>
      </w:r>
      <w:r w:rsidRPr="000D7E2A">
        <w:rPr>
          <w:b/>
          <w:lang w:val="sr-Cyrl-CS"/>
        </w:rPr>
        <w:t xml:space="preserve"> </w:t>
      </w:r>
      <w:r w:rsidRPr="000D7E2A">
        <w:rPr>
          <w:bCs/>
          <w:lang w:val="sr-Cyrl-RS"/>
        </w:rPr>
        <w:t xml:space="preserve">Разматрање </w:t>
      </w:r>
      <w:proofErr w:type="spellStart"/>
      <w:r w:rsidRPr="000D7E2A">
        <w:t>Предлог</w:t>
      </w:r>
      <w:proofErr w:type="spellEnd"/>
      <w:r w:rsidRPr="000D7E2A">
        <w:rPr>
          <w:lang w:val="sr-Cyrl-RS"/>
        </w:rPr>
        <w:t>а</w:t>
      </w:r>
      <w:r w:rsidRPr="000D7E2A">
        <w:t xml:space="preserve"> </w:t>
      </w:r>
      <w:proofErr w:type="spellStart"/>
      <w:r w:rsidRPr="000D7E2A">
        <w:t>закона</w:t>
      </w:r>
      <w:proofErr w:type="spellEnd"/>
      <w:r w:rsidRPr="000D7E2A">
        <w:t xml:space="preserve"> о </w:t>
      </w:r>
      <w:proofErr w:type="spellStart"/>
      <w:r w:rsidRPr="000D7E2A">
        <w:t>потврђивању</w:t>
      </w:r>
      <w:proofErr w:type="spellEnd"/>
      <w:r w:rsidRPr="000D7E2A">
        <w:t xml:space="preserve"> </w:t>
      </w:r>
      <w:proofErr w:type="spellStart"/>
      <w:r w:rsidRPr="000D7E2A">
        <w:t>Уговора</w:t>
      </w:r>
      <w:proofErr w:type="spellEnd"/>
      <w:r w:rsidRPr="000D7E2A">
        <w:t xml:space="preserve"> о </w:t>
      </w:r>
      <w:proofErr w:type="spellStart"/>
      <w:r w:rsidRPr="000D7E2A">
        <w:t>зајму</w:t>
      </w:r>
      <w:proofErr w:type="spellEnd"/>
      <w:r w:rsidRPr="000D7E2A">
        <w:t xml:space="preserve"> </w:t>
      </w:r>
      <w:proofErr w:type="spellStart"/>
      <w:r w:rsidRPr="000D7E2A">
        <w:t>измеђ</w:t>
      </w:r>
      <w:proofErr w:type="spellEnd"/>
      <w:r w:rsidRPr="000D7E2A">
        <w:rPr>
          <w:lang w:val="sr-Cyrl-RS"/>
        </w:rPr>
        <w:t xml:space="preserve">у </w:t>
      </w:r>
      <w:r w:rsidRPr="000D7E2A">
        <w:rPr>
          <w:lang w:val="sr-Latn-RS"/>
        </w:rPr>
        <w:t>KfW</w:t>
      </w:r>
      <w:r w:rsidRPr="000D7E2A">
        <w:rPr>
          <w:lang w:val="sr-Cyrl-RS"/>
        </w:rPr>
        <w:t>,</w:t>
      </w:r>
      <w:r w:rsidRPr="000D7E2A">
        <w:rPr>
          <w:b/>
          <w:lang w:val="sr-Cyrl-RS"/>
        </w:rPr>
        <w:t xml:space="preserve"> </w:t>
      </w:r>
      <w:proofErr w:type="spellStart"/>
      <w:r w:rsidRPr="000D7E2A">
        <w:t>Франкфурт</w:t>
      </w:r>
      <w:proofErr w:type="spellEnd"/>
      <w:r w:rsidRPr="000D7E2A">
        <w:t xml:space="preserve"> </w:t>
      </w:r>
      <w:proofErr w:type="spellStart"/>
      <w:r w:rsidRPr="000D7E2A">
        <w:t>на</w:t>
      </w:r>
      <w:proofErr w:type="spellEnd"/>
      <w:r w:rsidRPr="000D7E2A">
        <w:t xml:space="preserve"> </w:t>
      </w:r>
      <w:proofErr w:type="spellStart"/>
      <w:r w:rsidRPr="000D7E2A">
        <w:t>Мајни</w:t>
      </w:r>
      <w:proofErr w:type="spellEnd"/>
      <w:r w:rsidRPr="000D7E2A">
        <w:t xml:space="preserve"> и </w:t>
      </w:r>
      <w:proofErr w:type="spellStart"/>
      <w:r w:rsidRPr="000D7E2A">
        <w:t>Републике</w:t>
      </w:r>
      <w:proofErr w:type="spellEnd"/>
      <w:r w:rsidRPr="000D7E2A">
        <w:t xml:space="preserve"> </w:t>
      </w:r>
      <w:proofErr w:type="spellStart"/>
      <w:r w:rsidRPr="000D7E2A">
        <w:t>Србије</w:t>
      </w:r>
      <w:proofErr w:type="spellEnd"/>
      <w:r w:rsidRPr="000D7E2A">
        <w:t xml:space="preserve"> </w:t>
      </w:r>
      <w:proofErr w:type="spellStart"/>
      <w:r w:rsidRPr="000D7E2A">
        <w:t>коју</w:t>
      </w:r>
      <w:proofErr w:type="spellEnd"/>
      <w:r w:rsidRPr="000D7E2A">
        <w:t xml:space="preserve"> </w:t>
      </w:r>
      <w:proofErr w:type="spellStart"/>
      <w:r w:rsidRPr="000D7E2A">
        <w:t>представља</w:t>
      </w:r>
      <w:proofErr w:type="spellEnd"/>
      <w:r w:rsidRPr="000D7E2A">
        <w:t xml:space="preserve"> </w:t>
      </w:r>
      <w:proofErr w:type="spellStart"/>
      <w:r w:rsidRPr="000D7E2A">
        <w:t>министар</w:t>
      </w:r>
      <w:proofErr w:type="spellEnd"/>
      <w:r w:rsidRPr="000D7E2A">
        <w:t xml:space="preserve"> </w:t>
      </w:r>
      <w:proofErr w:type="spellStart"/>
      <w:r w:rsidRPr="000D7E2A">
        <w:t>финансија</w:t>
      </w:r>
      <w:proofErr w:type="spellEnd"/>
      <w:r w:rsidRPr="000D7E2A">
        <w:t xml:space="preserve"> </w:t>
      </w:r>
      <w:proofErr w:type="spellStart"/>
      <w:r w:rsidRPr="000D7E2A">
        <w:t>за</w:t>
      </w:r>
      <w:proofErr w:type="spellEnd"/>
      <w:r w:rsidRPr="000D7E2A">
        <w:t xml:space="preserve"> </w:t>
      </w:r>
      <w:proofErr w:type="spellStart"/>
      <w:r w:rsidRPr="000D7E2A">
        <w:t>Програм</w:t>
      </w:r>
      <w:proofErr w:type="spellEnd"/>
      <w:r w:rsidRPr="000D7E2A">
        <w:t xml:space="preserve"> </w:t>
      </w:r>
      <w:proofErr w:type="spellStart"/>
      <w:r w:rsidRPr="000D7E2A">
        <w:t>водоснабдевања</w:t>
      </w:r>
      <w:proofErr w:type="spellEnd"/>
      <w:r w:rsidRPr="000D7E2A">
        <w:t xml:space="preserve"> и </w:t>
      </w:r>
      <w:proofErr w:type="spellStart"/>
      <w:r w:rsidRPr="000D7E2A">
        <w:t>канализације</w:t>
      </w:r>
      <w:proofErr w:type="spellEnd"/>
      <w:r w:rsidRPr="000D7E2A">
        <w:t xml:space="preserve"> у </w:t>
      </w:r>
      <w:proofErr w:type="spellStart"/>
      <w:r w:rsidRPr="000D7E2A">
        <w:t>општинама</w:t>
      </w:r>
      <w:proofErr w:type="spellEnd"/>
      <w:r w:rsidRPr="000D7E2A">
        <w:t xml:space="preserve"> </w:t>
      </w:r>
      <w:proofErr w:type="spellStart"/>
      <w:r w:rsidRPr="000D7E2A">
        <w:t>средње</w:t>
      </w:r>
      <w:proofErr w:type="spellEnd"/>
      <w:r w:rsidRPr="000D7E2A">
        <w:t xml:space="preserve"> </w:t>
      </w:r>
      <w:proofErr w:type="spellStart"/>
      <w:r w:rsidRPr="000D7E2A">
        <w:t>величине</w:t>
      </w:r>
      <w:proofErr w:type="spellEnd"/>
      <w:r w:rsidRPr="000D7E2A">
        <w:t xml:space="preserve"> у </w:t>
      </w:r>
      <w:proofErr w:type="spellStart"/>
      <w:r w:rsidRPr="000D7E2A">
        <w:t>Србији</w:t>
      </w:r>
      <w:proofErr w:type="spellEnd"/>
      <w:r w:rsidRPr="000D7E2A">
        <w:t xml:space="preserve"> V</w:t>
      </w:r>
      <w:r w:rsidRPr="000D7E2A">
        <w:rPr>
          <w:lang w:val="sr-Cyrl-RS"/>
        </w:rPr>
        <w:t xml:space="preserve">, </w:t>
      </w:r>
      <w:r w:rsidRPr="000D7E2A">
        <w:rPr>
          <w:bCs/>
          <w:lang w:val="sr-Cyrl-CS"/>
        </w:rPr>
        <w:t xml:space="preserve">који је поднела Влада (број </w:t>
      </w:r>
      <w:r w:rsidRPr="000D7E2A">
        <w:rPr>
          <w:rStyle w:val="Strong"/>
          <w:b w:val="0"/>
        </w:rPr>
        <w:t>400-23</w:t>
      </w:r>
      <w:r w:rsidRPr="000D7E2A">
        <w:rPr>
          <w:rStyle w:val="Strong"/>
          <w:b w:val="0"/>
          <w:lang w:val="sr-Cyrl-RS"/>
        </w:rPr>
        <w:t>17</w:t>
      </w:r>
      <w:r w:rsidRPr="000D7E2A">
        <w:rPr>
          <w:rStyle w:val="Strong"/>
          <w:b w:val="0"/>
        </w:rPr>
        <w:t>/17</w:t>
      </w:r>
      <w:r w:rsidRPr="000D7E2A">
        <w:rPr>
          <w:rStyle w:val="Strong"/>
          <w:lang w:val="sr-Cyrl-RS"/>
        </w:rPr>
        <w:t xml:space="preserve"> </w:t>
      </w:r>
      <w:r w:rsidRPr="000D7E2A">
        <w:rPr>
          <w:bCs/>
          <w:lang w:val="sr-Cyrl-CS"/>
        </w:rPr>
        <w:t>од 29. августа 2017. године);</w:t>
      </w:r>
      <w:r w:rsidRPr="000D7E2A">
        <w:rPr>
          <w:b/>
          <w:lang w:val="sr-Cyrl-RS"/>
        </w:rPr>
        <w:t xml:space="preserve"> </w:t>
      </w:r>
    </w:p>
    <w:p w:rsidR="000D7E2A" w:rsidRPr="000D7E2A" w:rsidRDefault="000D7E2A" w:rsidP="004738D1">
      <w:pPr>
        <w:ind w:firstLine="720"/>
        <w:jc w:val="both"/>
        <w:rPr>
          <w:b/>
          <w:lang w:val="sr-Cyrl-RS"/>
        </w:rPr>
      </w:pPr>
      <w:r w:rsidRPr="000D7E2A">
        <w:rPr>
          <w:lang w:val="sr-Cyrl-RS"/>
        </w:rPr>
        <w:t>3.</w:t>
      </w:r>
      <w:r w:rsidRPr="000D7E2A">
        <w:rPr>
          <w:b/>
          <w:lang w:val="sr-Cyrl-RS"/>
        </w:rPr>
        <w:t xml:space="preserve"> </w:t>
      </w:r>
      <w:r w:rsidRPr="000D7E2A">
        <w:rPr>
          <w:bCs/>
          <w:lang w:val="sr-Cyrl-RS"/>
        </w:rPr>
        <w:t xml:space="preserve">Разматрање </w:t>
      </w:r>
      <w:proofErr w:type="spellStart"/>
      <w:r w:rsidRPr="000D7E2A">
        <w:t>Предлогa</w:t>
      </w:r>
      <w:proofErr w:type="spellEnd"/>
      <w:r w:rsidRPr="000D7E2A">
        <w:t xml:space="preserve"> </w:t>
      </w:r>
      <w:proofErr w:type="spellStart"/>
      <w:r w:rsidRPr="000D7E2A">
        <w:t>закона</w:t>
      </w:r>
      <w:proofErr w:type="spellEnd"/>
      <w:r w:rsidRPr="000D7E2A">
        <w:t xml:space="preserve"> о </w:t>
      </w:r>
      <w:proofErr w:type="spellStart"/>
      <w:r w:rsidRPr="000D7E2A">
        <w:t>потврђивању</w:t>
      </w:r>
      <w:proofErr w:type="spellEnd"/>
      <w:r w:rsidRPr="000D7E2A">
        <w:t xml:space="preserve"> </w:t>
      </w:r>
      <w:proofErr w:type="spellStart"/>
      <w:r w:rsidRPr="000D7E2A">
        <w:t>Уговора</w:t>
      </w:r>
      <w:proofErr w:type="spellEnd"/>
      <w:r w:rsidRPr="000D7E2A">
        <w:t xml:space="preserve"> о </w:t>
      </w:r>
      <w:proofErr w:type="spellStart"/>
      <w:r w:rsidRPr="000D7E2A">
        <w:t>изменама</w:t>
      </w:r>
      <w:proofErr w:type="spellEnd"/>
      <w:r w:rsidRPr="000D7E2A">
        <w:t xml:space="preserve"> и</w:t>
      </w:r>
      <w:r w:rsidRPr="000D7E2A">
        <w:rPr>
          <w:lang w:val="sr-Cyrl-RS"/>
        </w:rPr>
        <w:t xml:space="preserve"> </w:t>
      </w:r>
      <w:r w:rsidR="004738D1">
        <w:rPr>
          <w:lang w:val="sr-Cyrl-RS"/>
        </w:rPr>
        <w:t>допунама</w:t>
      </w:r>
    </w:p>
    <w:p w:rsidR="005339AF" w:rsidRPr="00496BFF" w:rsidRDefault="000D7E2A" w:rsidP="005339AF">
      <w:pPr>
        <w:jc w:val="both"/>
        <w:rPr>
          <w:bCs/>
          <w:lang w:val="sr-Cyrl-RS"/>
        </w:rPr>
      </w:pPr>
      <w:proofErr w:type="spellStart"/>
      <w:r w:rsidRPr="000D7E2A">
        <w:t>финансијских</w:t>
      </w:r>
      <w:proofErr w:type="spellEnd"/>
      <w:r w:rsidRPr="000D7E2A">
        <w:t xml:space="preserve"> </w:t>
      </w:r>
      <w:proofErr w:type="spellStart"/>
      <w:r w:rsidRPr="000D7E2A">
        <w:t>уговора</w:t>
      </w:r>
      <w:proofErr w:type="spellEnd"/>
      <w:r w:rsidRPr="000D7E2A">
        <w:t xml:space="preserve"> 23.761, 24.745, 25.002, 25.198, 25.497, 25.610, 25.872, 81.657 и 82.640 </w:t>
      </w:r>
      <w:proofErr w:type="spellStart"/>
      <w:r w:rsidRPr="000D7E2A">
        <w:t>између</w:t>
      </w:r>
      <w:proofErr w:type="spellEnd"/>
      <w:r w:rsidRPr="000D7E2A">
        <w:t xml:space="preserve"> </w:t>
      </w:r>
      <w:proofErr w:type="spellStart"/>
      <w:r w:rsidRPr="000D7E2A">
        <w:t>Републике</w:t>
      </w:r>
      <w:proofErr w:type="spellEnd"/>
      <w:r w:rsidRPr="000D7E2A">
        <w:t xml:space="preserve"> </w:t>
      </w:r>
      <w:proofErr w:type="spellStart"/>
      <w:r w:rsidRPr="000D7E2A">
        <w:t>Србије</w:t>
      </w:r>
      <w:proofErr w:type="spellEnd"/>
      <w:r w:rsidRPr="000D7E2A">
        <w:t xml:space="preserve"> и </w:t>
      </w:r>
      <w:proofErr w:type="spellStart"/>
      <w:r w:rsidRPr="000D7E2A">
        <w:t>Европске</w:t>
      </w:r>
      <w:proofErr w:type="spellEnd"/>
      <w:r w:rsidRPr="000D7E2A">
        <w:t xml:space="preserve"> </w:t>
      </w:r>
      <w:proofErr w:type="spellStart"/>
      <w:r w:rsidRPr="000D7E2A">
        <w:t>инвестиционе</w:t>
      </w:r>
      <w:proofErr w:type="spellEnd"/>
      <w:r w:rsidRPr="000D7E2A">
        <w:t xml:space="preserve"> </w:t>
      </w:r>
      <w:proofErr w:type="spellStart"/>
      <w:r w:rsidRPr="000D7E2A">
        <w:t>банке</w:t>
      </w:r>
      <w:proofErr w:type="spellEnd"/>
      <w:r w:rsidRPr="000D7E2A">
        <w:rPr>
          <w:lang w:val="sr-Cyrl-RS"/>
        </w:rPr>
        <w:t xml:space="preserve">, </w:t>
      </w:r>
      <w:r w:rsidRPr="000D7E2A">
        <w:rPr>
          <w:bCs/>
          <w:lang w:val="sr-Cyrl-CS"/>
        </w:rPr>
        <w:t xml:space="preserve">који је поднела Влада (број </w:t>
      </w:r>
      <w:r w:rsidRPr="000D7E2A">
        <w:rPr>
          <w:rStyle w:val="Strong"/>
          <w:b w:val="0"/>
          <w:lang w:val="sr-Cyrl-RS"/>
        </w:rPr>
        <w:t>011</w:t>
      </w:r>
      <w:r w:rsidRPr="000D7E2A">
        <w:rPr>
          <w:rStyle w:val="Strong"/>
          <w:b w:val="0"/>
        </w:rPr>
        <w:t>-</w:t>
      </w:r>
      <w:r w:rsidRPr="000D7E2A">
        <w:rPr>
          <w:rStyle w:val="Strong"/>
          <w:b w:val="0"/>
          <w:lang w:val="sr-Cyrl-RS"/>
        </w:rPr>
        <w:t>3596</w:t>
      </w:r>
      <w:r w:rsidRPr="000D7E2A">
        <w:rPr>
          <w:rStyle w:val="Strong"/>
          <w:b w:val="0"/>
        </w:rPr>
        <w:t>/17</w:t>
      </w:r>
      <w:r w:rsidRPr="000D7E2A">
        <w:rPr>
          <w:rStyle w:val="Strong"/>
          <w:lang w:val="sr-Cyrl-RS"/>
        </w:rPr>
        <w:t xml:space="preserve"> </w:t>
      </w:r>
      <w:r w:rsidRPr="000D7E2A">
        <w:rPr>
          <w:bCs/>
          <w:lang w:val="sr-Cyrl-CS"/>
        </w:rPr>
        <w:t>од 20. новембра 2017. године).</w:t>
      </w:r>
    </w:p>
    <w:p w:rsidR="005339AF" w:rsidRPr="005339AF" w:rsidRDefault="005339AF" w:rsidP="005339AF">
      <w:pPr>
        <w:jc w:val="both"/>
        <w:rPr>
          <w:bCs/>
          <w:lang w:val="sr-Cyrl-RS"/>
        </w:rPr>
      </w:pPr>
      <w:r>
        <w:rPr>
          <w:bCs/>
        </w:rPr>
        <w:lastRenderedPageBreak/>
        <w:tab/>
      </w:r>
      <w:r>
        <w:rPr>
          <w:bCs/>
          <w:lang w:val="sr-Cyrl-RS"/>
        </w:rPr>
        <w:t>Након што је утврђен дневни ред, Одбор је прешао на разматрање тачака дневног реда.</w:t>
      </w:r>
    </w:p>
    <w:p w:rsidR="000D7E2A" w:rsidRDefault="000D7E2A" w:rsidP="00A23929">
      <w:pPr>
        <w:ind w:firstLine="720"/>
        <w:jc w:val="both"/>
        <w:rPr>
          <w:lang w:val="sr-Cyrl-RS"/>
        </w:rPr>
      </w:pPr>
    </w:p>
    <w:p w:rsidR="000D7E2A" w:rsidRPr="006824C4" w:rsidRDefault="000D7E2A" w:rsidP="000D7E2A">
      <w:pPr>
        <w:jc w:val="both"/>
        <w:rPr>
          <w:b/>
          <w:bCs/>
          <w:lang w:val="sr-Cyrl-RS"/>
        </w:rPr>
      </w:pPr>
      <w:r w:rsidRPr="000D7E2A">
        <w:rPr>
          <w:b/>
          <w:u w:val="single"/>
          <w:lang w:val="sr-Cyrl-CS"/>
        </w:rPr>
        <w:t>ПРВА ТАЧКА ДНЕВНОГ РЕДА</w:t>
      </w:r>
      <w:r w:rsidRPr="000D7E2A">
        <w:rPr>
          <w:b/>
          <w:lang w:val="sr-Cyrl-CS"/>
        </w:rPr>
        <w:t>:</w:t>
      </w:r>
      <w:r w:rsidRPr="000D7E2A">
        <w:rPr>
          <w:bCs/>
          <w:lang w:val="sr-Cyrl-RS"/>
        </w:rPr>
        <w:t xml:space="preserve"> </w:t>
      </w:r>
      <w:r w:rsidRPr="006824C4">
        <w:rPr>
          <w:b/>
          <w:bCs/>
          <w:lang w:val="sr-Cyrl-RS"/>
        </w:rPr>
        <w:t xml:space="preserve">Разматрање </w:t>
      </w:r>
      <w:proofErr w:type="spellStart"/>
      <w:r w:rsidRPr="006824C4">
        <w:rPr>
          <w:b/>
        </w:rPr>
        <w:t>Предлог</w:t>
      </w:r>
      <w:proofErr w:type="spellEnd"/>
      <w:r w:rsidRPr="006824C4">
        <w:rPr>
          <w:b/>
          <w:lang w:val="sr-Cyrl-RS"/>
        </w:rPr>
        <w:t>а</w:t>
      </w:r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закона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потврђивању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Уговора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зајм</w:t>
      </w:r>
      <w:proofErr w:type="spellEnd"/>
      <w:r w:rsidRPr="006824C4">
        <w:rPr>
          <w:b/>
          <w:lang w:val="sr-Cyrl-RS"/>
        </w:rPr>
        <w:t xml:space="preserve">у </w:t>
      </w:r>
      <w:proofErr w:type="spellStart"/>
      <w:r w:rsidRPr="006824C4">
        <w:rPr>
          <w:b/>
        </w:rPr>
        <w:t>за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кредит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</w:t>
      </w:r>
      <w:proofErr w:type="spellEnd"/>
      <w:r w:rsidRPr="006824C4">
        <w:rPr>
          <w:b/>
          <w:lang w:val="sr-Cyrl-CS"/>
        </w:rPr>
        <w:t xml:space="preserve"> </w:t>
      </w:r>
      <w:proofErr w:type="spellStart"/>
      <w:r w:rsidRPr="006824C4">
        <w:rPr>
          <w:b/>
        </w:rPr>
        <w:t>повлашћеног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купца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Пројекат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модернизације</w:t>
      </w:r>
      <w:proofErr w:type="spellEnd"/>
      <w:r w:rsidRPr="006824C4">
        <w:rPr>
          <w:b/>
        </w:rPr>
        <w:t xml:space="preserve"> и </w:t>
      </w:r>
      <w:proofErr w:type="spellStart"/>
      <w:r w:rsidRPr="006824C4">
        <w:rPr>
          <w:b/>
        </w:rPr>
        <w:t>реконструкције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мађарско-српске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железничке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везе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на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територији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Републике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Србије</w:t>
      </w:r>
      <w:proofErr w:type="spellEnd"/>
      <w:r w:rsidRPr="006824C4">
        <w:rPr>
          <w:b/>
        </w:rPr>
        <w:t xml:space="preserve">, </w:t>
      </w:r>
      <w:proofErr w:type="spellStart"/>
      <w:r w:rsidRPr="006824C4">
        <w:rPr>
          <w:b/>
        </w:rPr>
        <w:t>за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деоницу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Београд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Центар</w:t>
      </w:r>
      <w:proofErr w:type="spellEnd"/>
      <w:r w:rsidRPr="006824C4">
        <w:rPr>
          <w:b/>
        </w:rPr>
        <w:t xml:space="preserve"> - </w:t>
      </w:r>
      <w:proofErr w:type="spellStart"/>
      <w:r w:rsidRPr="006824C4">
        <w:rPr>
          <w:b/>
        </w:rPr>
        <w:t>Стара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Пазова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између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Владе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Републике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Србије</w:t>
      </w:r>
      <w:proofErr w:type="spellEnd"/>
      <w:r w:rsidRPr="006824C4">
        <w:rPr>
          <w:b/>
        </w:rPr>
        <w:t xml:space="preserve">, </w:t>
      </w:r>
      <w:proofErr w:type="spellStart"/>
      <w:r w:rsidRPr="006824C4">
        <w:rPr>
          <w:b/>
        </w:rPr>
        <w:t>коју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представља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Министарство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финансија</w:t>
      </w:r>
      <w:proofErr w:type="spellEnd"/>
      <w:r w:rsidRPr="006824C4">
        <w:rPr>
          <w:b/>
        </w:rPr>
        <w:t xml:space="preserve">, </w:t>
      </w:r>
      <w:proofErr w:type="spellStart"/>
      <w:r w:rsidRPr="006824C4">
        <w:rPr>
          <w:b/>
        </w:rPr>
        <w:t>као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Зајмопримца</w:t>
      </w:r>
      <w:proofErr w:type="spellEnd"/>
      <w:r w:rsidRPr="006824C4">
        <w:rPr>
          <w:b/>
        </w:rPr>
        <w:t xml:space="preserve"> и </w:t>
      </w:r>
      <w:proofErr w:type="spellStart"/>
      <w:r w:rsidRPr="006824C4">
        <w:rPr>
          <w:b/>
        </w:rPr>
        <w:t>кинеске</w:t>
      </w:r>
      <w:proofErr w:type="spellEnd"/>
      <w:r w:rsidRPr="006824C4">
        <w:rPr>
          <w:b/>
        </w:rPr>
        <w:t xml:space="preserve"> Export-Import </w:t>
      </w:r>
      <w:proofErr w:type="spellStart"/>
      <w:r w:rsidRPr="006824C4">
        <w:rPr>
          <w:b/>
        </w:rPr>
        <w:t>банке</w:t>
      </w:r>
      <w:proofErr w:type="spellEnd"/>
      <w:r w:rsidRPr="006824C4">
        <w:rPr>
          <w:b/>
        </w:rPr>
        <w:t xml:space="preserve">, </w:t>
      </w:r>
      <w:proofErr w:type="spellStart"/>
      <w:r w:rsidRPr="006824C4">
        <w:rPr>
          <w:b/>
        </w:rPr>
        <w:t>као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Зајмодавца</w:t>
      </w:r>
      <w:proofErr w:type="spellEnd"/>
      <w:r w:rsidRPr="006824C4">
        <w:rPr>
          <w:b/>
          <w:lang w:val="sr-Cyrl-RS"/>
        </w:rPr>
        <w:t xml:space="preserve">, </w:t>
      </w:r>
      <w:r w:rsidRPr="006824C4">
        <w:rPr>
          <w:b/>
          <w:bCs/>
          <w:lang w:val="sr-Cyrl-RS"/>
        </w:rPr>
        <w:t>са исправком од 6. новембра 2017.</w:t>
      </w:r>
      <w:r w:rsidR="004738D1" w:rsidRPr="006824C4">
        <w:rPr>
          <w:b/>
          <w:bCs/>
          <w:lang w:val="sr-Cyrl-RS"/>
        </w:rPr>
        <w:t xml:space="preserve"> </w:t>
      </w:r>
      <w:r w:rsidR="00AF0C61" w:rsidRPr="006824C4">
        <w:rPr>
          <w:b/>
          <w:bCs/>
          <w:lang w:val="sr-Cyrl-RS"/>
        </w:rPr>
        <w:t>г</w:t>
      </w:r>
      <w:r w:rsidRPr="006824C4">
        <w:rPr>
          <w:b/>
          <w:bCs/>
          <w:lang w:val="sr-Cyrl-RS"/>
        </w:rPr>
        <w:t>одине</w:t>
      </w:r>
    </w:p>
    <w:p w:rsidR="00AF0C61" w:rsidRDefault="00AF0C61" w:rsidP="000D7E2A">
      <w:pPr>
        <w:jc w:val="both"/>
        <w:rPr>
          <w:bCs/>
          <w:lang w:val="sr-Cyrl-RS"/>
        </w:rPr>
      </w:pPr>
    </w:p>
    <w:p w:rsidR="00AF0C61" w:rsidRDefault="00AF0C61" w:rsidP="000D7E2A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>Предложени закон образложио је Миодраг Поледица, државни секретар у Министарству грађевинарства, саобраћаја и инфраструктуре.</w:t>
      </w:r>
    </w:p>
    <w:p w:rsidR="00AF0C61" w:rsidRDefault="00AF0C61" w:rsidP="000D7E2A">
      <w:pPr>
        <w:jc w:val="both"/>
        <w:rPr>
          <w:bCs/>
          <w:lang w:val="sr-Cyrl-RS"/>
        </w:rPr>
      </w:pPr>
    </w:p>
    <w:p w:rsidR="000D7E2A" w:rsidRPr="00E1320C" w:rsidRDefault="00E1320C" w:rsidP="006824C4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>Одбор је одлучио да</w:t>
      </w:r>
      <w:r w:rsidR="00AF0C61">
        <w:rPr>
          <w:bCs/>
          <w:lang w:val="sr-Cyrl-RS"/>
        </w:rPr>
        <w:t xml:space="preserve">, на </w:t>
      </w:r>
      <w:r w:rsidR="00AF0C61">
        <w:rPr>
          <w:lang w:val="sr-Cyrl-RS"/>
        </w:rPr>
        <w:t xml:space="preserve">основу </w:t>
      </w:r>
      <w:r w:rsidR="000D7E2A" w:rsidRPr="000D7E2A">
        <w:rPr>
          <w:lang w:val="sr-Cyrl-RS"/>
        </w:rPr>
        <w:t xml:space="preserve">члана 156. став 3. Пословника Народне Скупштине, </w:t>
      </w:r>
      <w:r>
        <w:rPr>
          <w:lang w:val="sr-Cyrl-RS"/>
        </w:rPr>
        <w:t>поднесе</w:t>
      </w:r>
      <w:r w:rsidR="006824C4">
        <w:rPr>
          <w:lang w:val="sr-Cyrl-RS"/>
        </w:rPr>
        <w:t xml:space="preserve"> следећи </w:t>
      </w:r>
    </w:p>
    <w:p w:rsidR="006824C4" w:rsidRPr="000D7E2A" w:rsidRDefault="006824C4" w:rsidP="006824C4">
      <w:pPr>
        <w:jc w:val="both"/>
        <w:rPr>
          <w:lang w:val="sr-Cyrl-RS"/>
        </w:rPr>
      </w:pPr>
    </w:p>
    <w:p w:rsidR="000D7E2A" w:rsidRPr="000D7E2A" w:rsidRDefault="000D7E2A" w:rsidP="000D7E2A">
      <w:pPr>
        <w:jc w:val="center"/>
        <w:rPr>
          <w:lang w:val="sr-Cyrl-RS"/>
        </w:rPr>
      </w:pPr>
      <w:r w:rsidRPr="000D7E2A">
        <w:rPr>
          <w:lang w:val="sr-Cyrl-RS"/>
        </w:rPr>
        <w:t>И З В Е Ш Т А Ј</w:t>
      </w:r>
    </w:p>
    <w:p w:rsidR="000D7E2A" w:rsidRPr="000D7E2A" w:rsidRDefault="000D7E2A" w:rsidP="000D7E2A">
      <w:pPr>
        <w:jc w:val="center"/>
        <w:rPr>
          <w:lang w:val="sr-Cyrl-RS"/>
        </w:rPr>
      </w:pPr>
    </w:p>
    <w:p w:rsidR="000D7E2A" w:rsidRDefault="000D7E2A" w:rsidP="000D7E2A">
      <w:pPr>
        <w:jc w:val="both"/>
        <w:rPr>
          <w:rStyle w:val="FontStyle89"/>
          <w:sz w:val="24"/>
          <w:szCs w:val="24"/>
          <w:lang w:eastAsia="sr-Cyrl-CS"/>
        </w:rPr>
      </w:pPr>
      <w:r w:rsidRPr="000D7E2A">
        <w:tab/>
      </w:r>
      <w:r w:rsidRPr="000D7E2A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D7E2A">
        <w:rPr>
          <w:rStyle w:val="FontStyle89"/>
          <w:sz w:val="24"/>
          <w:szCs w:val="24"/>
          <w:lang w:val="sr-Cyrl-CS" w:eastAsia="sr-Cyrl-CS"/>
        </w:rPr>
        <w:t>Предлог закона о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Београд Центар</w:t>
      </w:r>
      <w:r w:rsidRPr="000D7E2A">
        <w:rPr>
          <w:rStyle w:val="FontStyle89"/>
          <w:sz w:val="24"/>
          <w:szCs w:val="24"/>
          <w:lang w:eastAsia="sr-Cyrl-CS"/>
        </w:rPr>
        <w:t xml:space="preserve"> </w:t>
      </w:r>
      <w:r w:rsidRPr="000D7E2A">
        <w:rPr>
          <w:rStyle w:val="FontStyle89"/>
          <w:sz w:val="24"/>
          <w:szCs w:val="24"/>
          <w:lang w:val="sr-Cyrl-CS" w:eastAsia="sr-Cyrl-CS"/>
        </w:rPr>
        <w:t>-</w:t>
      </w:r>
      <w:r w:rsidRPr="000D7E2A">
        <w:rPr>
          <w:rStyle w:val="FontStyle89"/>
          <w:sz w:val="24"/>
          <w:szCs w:val="24"/>
          <w:lang w:eastAsia="sr-Cyrl-CS"/>
        </w:rPr>
        <w:t xml:space="preserve"> 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Стара Пазова између Владе Републике Србије, коју представља Министарство финансија, као Зајмопримца и кинеске </w:t>
      </w:r>
      <w:r w:rsidRPr="000D7E2A">
        <w:rPr>
          <w:rStyle w:val="FontStyle89"/>
          <w:sz w:val="24"/>
          <w:szCs w:val="24"/>
          <w:lang w:eastAsia="sr-Cyrl-CS"/>
        </w:rPr>
        <w:t>Export-Import</w:t>
      </w:r>
      <w:r w:rsidRPr="000D7E2A">
        <w:rPr>
          <w:rStyle w:val="FontStyle89"/>
          <w:sz w:val="24"/>
          <w:szCs w:val="24"/>
          <w:lang w:val="sr-Cyrl-CS" w:eastAsia="sr-Cyrl-CS"/>
        </w:rPr>
        <w:t xml:space="preserve"> банке, као Зајмодавца, са исправком од 6. новембра 2017. године</w:t>
      </w:r>
      <w:r w:rsidRPr="000D7E2A">
        <w:rPr>
          <w:rStyle w:val="FontStyle89"/>
          <w:sz w:val="24"/>
          <w:szCs w:val="24"/>
          <w:lang w:eastAsia="sr-Cyrl-CS"/>
        </w:rPr>
        <w:t>.</w:t>
      </w:r>
    </w:p>
    <w:p w:rsidR="005339AF" w:rsidRPr="006824C4" w:rsidRDefault="005339AF" w:rsidP="000D7E2A">
      <w:pPr>
        <w:jc w:val="both"/>
        <w:rPr>
          <w:color w:val="000000"/>
          <w:lang w:val="sr-Cyrl-RS" w:eastAsia="sr-Cyrl-CS"/>
        </w:rPr>
      </w:pPr>
    </w:p>
    <w:p w:rsidR="000D7E2A" w:rsidRPr="00F25357" w:rsidRDefault="000D7E2A" w:rsidP="000D7E2A">
      <w:pPr>
        <w:jc w:val="both"/>
        <w:rPr>
          <w:lang w:val="sr-Cyrl-RS"/>
        </w:rPr>
      </w:pPr>
      <w:r w:rsidRPr="00F25357"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0D7E2A" w:rsidRPr="006824C4" w:rsidRDefault="000D7E2A" w:rsidP="006824C4">
      <w:pPr>
        <w:ind w:firstLine="720"/>
        <w:jc w:val="both"/>
        <w:rPr>
          <w:lang w:val="sr-Cyrl-RS"/>
        </w:rPr>
      </w:pPr>
      <w:r w:rsidRPr="00F25357">
        <w:rPr>
          <w:lang w:val="sr-Cyrl-RS"/>
        </w:rPr>
        <w:t xml:space="preserve">                                                                                                    </w:t>
      </w:r>
    </w:p>
    <w:p w:rsidR="000D7E2A" w:rsidRPr="000D7E2A" w:rsidRDefault="000D7E2A" w:rsidP="000D7E2A">
      <w:pPr>
        <w:jc w:val="both"/>
        <w:rPr>
          <w:lang w:val="sr-Cyrl-CS"/>
        </w:rPr>
      </w:pPr>
    </w:p>
    <w:p w:rsidR="000D7E2A" w:rsidRDefault="000D7E2A" w:rsidP="000D7E2A">
      <w:pPr>
        <w:jc w:val="both"/>
        <w:rPr>
          <w:b/>
          <w:lang w:val="sr-Cyrl-RS"/>
        </w:rPr>
      </w:pPr>
      <w:r w:rsidRPr="006824C4">
        <w:rPr>
          <w:b/>
          <w:u w:val="single"/>
          <w:lang w:val="sr-Cyrl-CS"/>
        </w:rPr>
        <w:t>ДРУГА ТАЧКА ДНЕВНОГ РЕДА</w:t>
      </w:r>
      <w:r w:rsidRPr="006824C4">
        <w:rPr>
          <w:b/>
          <w:lang w:val="sr-Cyrl-CS"/>
        </w:rPr>
        <w:t>:</w:t>
      </w:r>
      <w:r w:rsidRPr="006824C4">
        <w:rPr>
          <w:b/>
          <w:bCs/>
          <w:lang w:val="sr-Cyrl-RS"/>
        </w:rPr>
        <w:t xml:space="preserve"> Разматрање </w:t>
      </w:r>
      <w:proofErr w:type="spellStart"/>
      <w:r w:rsidRPr="006824C4">
        <w:rPr>
          <w:b/>
        </w:rPr>
        <w:t>Предлог</w:t>
      </w:r>
      <w:proofErr w:type="spellEnd"/>
      <w:r w:rsidRPr="006824C4">
        <w:rPr>
          <w:b/>
          <w:lang w:val="sr-Cyrl-RS"/>
        </w:rPr>
        <w:t>а</w:t>
      </w:r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закона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потврђивању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Уговора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зајму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измеђ</w:t>
      </w:r>
      <w:proofErr w:type="spellEnd"/>
      <w:r w:rsidRPr="006824C4">
        <w:rPr>
          <w:b/>
          <w:lang w:val="sr-Cyrl-RS"/>
        </w:rPr>
        <w:t xml:space="preserve">у </w:t>
      </w:r>
      <w:r w:rsidRPr="006824C4">
        <w:rPr>
          <w:b/>
          <w:lang w:val="sr-Latn-RS"/>
        </w:rPr>
        <w:t>KfW</w:t>
      </w:r>
      <w:r w:rsidRPr="006824C4">
        <w:rPr>
          <w:b/>
          <w:lang w:val="sr-Cyrl-RS"/>
        </w:rPr>
        <w:t xml:space="preserve">, </w:t>
      </w:r>
      <w:proofErr w:type="spellStart"/>
      <w:r w:rsidRPr="006824C4">
        <w:rPr>
          <w:b/>
        </w:rPr>
        <w:t>Франкфурт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на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Мајни</w:t>
      </w:r>
      <w:proofErr w:type="spellEnd"/>
      <w:r w:rsidRPr="006824C4">
        <w:rPr>
          <w:b/>
          <w:lang w:val="sr-Cyrl-RS"/>
        </w:rPr>
        <w:t>,</w:t>
      </w:r>
      <w:r w:rsidRPr="006824C4">
        <w:rPr>
          <w:b/>
        </w:rPr>
        <w:t xml:space="preserve"> и </w:t>
      </w:r>
      <w:proofErr w:type="spellStart"/>
      <w:r w:rsidRPr="006824C4">
        <w:rPr>
          <w:b/>
        </w:rPr>
        <w:t>Републике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Србије</w:t>
      </w:r>
      <w:proofErr w:type="spellEnd"/>
      <w:r w:rsidRPr="006824C4">
        <w:rPr>
          <w:b/>
          <w:lang w:val="sr-Cyrl-RS"/>
        </w:rPr>
        <w:t>,</w:t>
      </w:r>
      <w:r w:rsidRPr="006824C4">
        <w:rPr>
          <w:b/>
        </w:rPr>
        <w:t xml:space="preserve"> </w:t>
      </w:r>
      <w:proofErr w:type="spellStart"/>
      <w:r w:rsidRPr="006824C4">
        <w:rPr>
          <w:b/>
        </w:rPr>
        <w:t>коју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представља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министар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финансија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Програм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водоснабдевања</w:t>
      </w:r>
      <w:proofErr w:type="spellEnd"/>
      <w:r w:rsidRPr="006824C4">
        <w:rPr>
          <w:b/>
        </w:rPr>
        <w:t xml:space="preserve"> и </w:t>
      </w:r>
      <w:proofErr w:type="spellStart"/>
      <w:r w:rsidRPr="006824C4">
        <w:rPr>
          <w:b/>
        </w:rPr>
        <w:t>канализације</w:t>
      </w:r>
      <w:proofErr w:type="spellEnd"/>
      <w:r w:rsidRPr="006824C4">
        <w:rPr>
          <w:b/>
        </w:rPr>
        <w:t xml:space="preserve"> у </w:t>
      </w:r>
      <w:proofErr w:type="spellStart"/>
      <w:r w:rsidRPr="006824C4">
        <w:rPr>
          <w:b/>
        </w:rPr>
        <w:t>општинама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средње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величине</w:t>
      </w:r>
      <w:proofErr w:type="spellEnd"/>
      <w:r w:rsidRPr="006824C4">
        <w:rPr>
          <w:b/>
        </w:rPr>
        <w:t xml:space="preserve"> у </w:t>
      </w:r>
      <w:proofErr w:type="spellStart"/>
      <w:r w:rsidRPr="006824C4">
        <w:rPr>
          <w:b/>
        </w:rPr>
        <w:t>Србији</w:t>
      </w:r>
      <w:proofErr w:type="spellEnd"/>
      <w:r w:rsidRPr="006824C4">
        <w:rPr>
          <w:b/>
        </w:rPr>
        <w:t xml:space="preserve"> V</w:t>
      </w:r>
    </w:p>
    <w:p w:rsidR="006824C4" w:rsidRDefault="006824C4" w:rsidP="000D7E2A">
      <w:pPr>
        <w:jc w:val="both"/>
        <w:rPr>
          <w:b/>
          <w:lang w:val="sr-Cyrl-RS"/>
        </w:rPr>
      </w:pPr>
    </w:p>
    <w:p w:rsidR="006824C4" w:rsidRPr="006824C4" w:rsidRDefault="006824C4" w:rsidP="000D7E2A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Предложени закон су образложили Бранко Дрчелић, в.д. директора Управе за јавни дуг из Министарства финансија и Зоран Лакићевић, државни секретар у Министарству грађевинарства, саобраћаја и инфрастуктуре.</w:t>
      </w:r>
    </w:p>
    <w:p w:rsidR="006824C4" w:rsidRPr="006824C4" w:rsidRDefault="006824C4" w:rsidP="000D7E2A">
      <w:pPr>
        <w:jc w:val="both"/>
        <w:rPr>
          <w:lang w:val="sr-Cyrl-RS"/>
        </w:rPr>
      </w:pPr>
    </w:p>
    <w:p w:rsidR="000D7E2A" w:rsidRPr="000D7E2A" w:rsidRDefault="006824C4" w:rsidP="006824C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Одбор је</w:t>
      </w:r>
      <w:r w:rsidR="009C51E2">
        <w:rPr>
          <w:bCs/>
          <w:lang w:val="sr-Cyrl-RS"/>
        </w:rPr>
        <w:t xml:space="preserve"> одлучио да</w:t>
      </w:r>
      <w:r>
        <w:rPr>
          <w:bCs/>
          <w:lang w:val="sr-Cyrl-RS"/>
        </w:rPr>
        <w:t xml:space="preserve">, </w:t>
      </w:r>
      <w:r>
        <w:rPr>
          <w:lang w:val="sr-Cyrl-RS"/>
        </w:rPr>
        <w:t xml:space="preserve">на основу </w:t>
      </w:r>
      <w:r w:rsidRPr="000D7E2A">
        <w:rPr>
          <w:lang w:val="sr-Cyrl-RS"/>
        </w:rPr>
        <w:t xml:space="preserve">члана 156. став 3. Пословника Народне Скупштине, </w:t>
      </w:r>
      <w:r w:rsidR="009C51E2">
        <w:rPr>
          <w:lang w:val="sr-Cyrl-RS"/>
        </w:rPr>
        <w:t>поднесе</w:t>
      </w:r>
      <w:r>
        <w:rPr>
          <w:lang w:val="sr-Cyrl-RS"/>
        </w:rPr>
        <w:t xml:space="preserve"> следећи</w:t>
      </w:r>
    </w:p>
    <w:p w:rsidR="000D7E2A" w:rsidRPr="00F25357" w:rsidRDefault="000D7E2A" w:rsidP="000D7E2A">
      <w:pPr>
        <w:ind w:firstLine="720"/>
        <w:jc w:val="both"/>
        <w:rPr>
          <w:lang w:val="sr-Cyrl-RS"/>
        </w:rPr>
      </w:pPr>
    </w:p>
    <w:p w:rsidR="000D7E2A" w:rsidRPr="00F25357" w:rsidRDefault="000D7E2A" w:rsidP="000D7E2A">
      <w:pPr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0D7E2A" w:rsidRPr="00F25357" w:rsidRDefault="000D7E2A" w:rsidP="000D7E2A">
      <w:pPr>
        <w:jc w:val="both"/>
        <w:rPr>
          <w:lang w:val="sr-Cyrl-RS"/>
        </w:rPr>
      </w:pPr>
    </w:p>
    <w:p w:rsidR="000D7E2A" w:rsidRDefault="000D7E2A" w:rsidP="000D7E2A">
      <w:pPr>
        <w:jc w:val="both"/>
        <w:rPr>
          <w:rStyle w:val="FontStyle112"/>
          <w:lang w:val="sr-Cyrl-RS" w:eastAsia="sr-Cyrl-CS"/>
        </w:rPr>
      </w:pPr>
      <w:r w:rsidRPr="00F25357">
        <w:tab/>
      </w:r>
      <w:r w:rsidRPr="00F25357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C33FE3">
        <w:rPr>
          <w:rStyle w:val="FontStyle112"/>
          <w:lang w:val="sr-Cyrl-CS" w:eastAsia="sr-Cyrl-CS"/>
        </w:rPr>
        <w:t xml:space="preserve">Предлог закона о потврђивању Уговора о зајму између </w:t>
      </w:r>
      <w:r>
        <w:rPr>
          <w:rStyle w:val="FontStyle112"/>
          <w:lang w:val="sr-Latn-RS" w:eastAsia="sr-Cyrl-CS"/>
        </w:rPr>
        <w:t>KfW,</w:t>
      </w:r>
      <w:r w:rsidRPr="00C33FE3">
        <w:rPr>
          <w:rStyle w:val="FontStyle112"/>
          <w:lang w:val="sr-Cyrl-CS" w:eastAsia="sr-Cyrl-CS"/>
        </w:rPr>
        <w:t xml:space="preserve"> Франкфурт на Мајни и Републике Србије коју представља министар финансија за Програм водоснабдевања и канализације у општинама средње вел</w:t>
      </w:r>
      <w:r>
        <w:rPr>
          <w:rStyle w:val="FontStyle112"/>
          <w:lang w:val="sr-Cyrl-RS" w:eastAsia="sr-Cyrl-CS"/>
        </w:rPr>
        <w:t>и</w:t>
      </w:r>
      <w:r w:rsidRPr="00C33FE3">
        <w:rPr>
          <w:rStyle w:val="FontStyle112"/>
          <w:lang w:val="sr-Cyrl-CS" w:eastAsia="sr-Cyrl-CS"/>
        </w:rPr>
        <w:t>чине у Србији V</w:t>
      </w:r>
      <w:r>
        <w:rPr>
          <w:rStyle w:val="FontStyle112"/>
          <w:lang w:eastAsia="sr-Cyrl-CS"/>
        </w:rPr>
        <w:t>.</w:t>
      </w:r>
    </w:p>
    <w:p w:rsidR="009C51E2" w:rsidRPr="009C51E2" w:rsidRDefault="009C51E2" w:rsidP="000D7E2A">
      <w:pPr>
        <w:jc w:val="both"/>
        <w:rPr>
          <w:rStyle w:val="FontStyle112"/>
          <w:lang w:val="sr-Cyrl-RS" w:eastAsia="sr-Cyrl-CS"/>
        </w:rPr>
      </w:pPr>
    </w:p>
    <w:p w:rsidR="000D7E2A" w:rsidRDefault="000D7E2A" w:rsidP="000D7E2A">
      <w:pPr>
        <w:jc w:val="both"/>
      </w:pPr>
      <w:r w:rsidRPr="00F25357">
        <w:lastRenderedPageBreak/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0D7E2A" w:rsidRPr="000D7E2A" w:rsidRDefault="000D7E2A" w:rsidP="000D7E2A">
      <w:pPr>
        <w:jc w:val="both"/>
        <w:rPr>
          <w:lang w:val="sr-Cyrl-RS"/>
        </w:rPr>
      </w:pPr>
    </w:p>
    <w:p w:rsidR="000D7E2A" w:rsidRPr="000D7E2A" w:rsidRDefault="000D7E2A" w:rsidP="000D7E2A">
      <w:pPr>
        <w:jc w:val="both"/>
        <w:rPr>
          <w:b/>
          <w:lang w:val="sr-Cyrl-RS"/>
        </w:rPr>
      </w:pPr>
    </w:p>
    <w:p w:rsidR="000D7E2A" w:rsidRDefault="000D7E2A" w:rsidP="000D7E2A">
      <w:pPr>
        <w:jc w:val="both"/>
        <w:rPr>
          <w:b/>
          <w:lang w:val="sr-Cyrl-RS"/>
        </w:rPr>
      </w:pPr>
      <w:r w:rsidRPr="000D7E2A">
        <w:rPr>
          <w:b/>
          <w:u w:val="single"/>
          <w:lang w:val="sr-Cyrl-CS"/>
        </w:rPr>
        <w:t>ТРЕЋА ТАЧКА ДНЕВНОГ РЕДА</w:t>
      </w:r>
      <w:r w:rsidRPr="000D7E2A">
        <w:rPr>
          <w:b/>
          <w:lang w:val="sr-Cyrl-CS"/>
        </w:rPr>
        <w:t>:</w:t>
      </w:r>
      <w:r w:rsidRPr="000D7E2A">
        <w:rPr>
          <w:bCs/>
          <w:lang w:val="sr-Cyrl-RS"/>
        </w:rPr>
        <w:t xml:space="preserve"> </w:t>
      </w:r>
      <w:r w:rsidRPr="006824C4">
        <w:rPr>
          <w:b/>
          <w:bCs/>
          <w:lang w:val="sr-Cyrl-RS"/>
        </w:rPr>
        <w:t xml:space="preserve">Разматрање </w:t>
      </w:r>
      <w:proofErr w:type="spellStart"/>
      <w:r w:rsidRPr="006824C4">
        <w:rPr>
          <w:b/>
        </w:rPr>
        <w:t>Предлогa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закона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потврђивању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Уговора</w:t>
      </w:r>
      <w:proofErr w:type="spellEnd"/>
      <w:r w:rsidRPr="006824C4">
        <w:rPr>
          <w:b/>
        </w:rPr>
        <w:t xml:space="preserve"> о </w:t>
      </w:r>
      <w:proofErr w:type="spellStart"/>
      <w:r w:rsidRPr="006824C4">
        <w:rPr>
          <w:b/>
        </w:rPr>
        <w:t>изменама</w:t>
      </w:r>
      <w:proofErr w:type="spellEnd"/>
      <w:r w:rsidRPr="006824C4">
        <w:rPr>
          <w:b/>
        </w:rPr>
        <w:t xml:space="preserve"> и</w:t>
      </w:r>
      <w:r w:rsidRPr="006824C4">
        <w:rPr>
          <w:b/>
          <w:lang w:val="sr-Cyrl-RS"/>
        </w:rPr>
        <w:t xml:space="preserve"> д</w:t>
      </w:r>
      <w:proofErr w:type="spellStart"/>
      <w:r w:rsidRPr="006824C4">
        <w:rPr>
          <w:b/>
        </w:rPr>
        <w:t>опунама</w:t>
      </w:r>
      <w:proofErr w:type="spellEnd"/>
      <w:r w:rsidRPr="006824C4">
        <w:rPr>
          <w:b/>
          <w:bCs/>
          <w:lang w:val="sr-Latn-RS"/>
        </w:rPr>
        <w:t xml:space="preserve"> </w:t>
      </w:r>
      <w:proofErr w:type="spellStart"/>
      <w:r w:rsidRPr="006824C4">
        <w:rPr>
          <w:b/>
        </w:rPr>
        <w:t>финансијских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уговора</w:t>
      </w:r>
      <w:proofErr w:type="spellEnd"/>
      <w:r w:rsidRPr="006824C4">
        <w:rPr>
          <w:b/>
        </w:rPr>
        <w:t xml:space="preserve"> 23.761, 24.745, 25.002, 25.198, 25.497, 25.610, 25.872, 81.657 и 82.640 </w:t>
      </w:r>
      <w:proofErr w:type="spellStart"/>
      <w:r w:rsidRPr="006824C4">
        <w:rPr>
          <w:b/>
        </w:rPr>
        <w:t>између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Републике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Србије</w:t>
      </w:r>
      <w:proofErr w:type="spellEnd"/>
      <w:r w:rsidRPr="006824C4">
        <w:rPr>
          <w:b/>
        </w:rPr>
        <w:t xml:space="preserve"> и </w:t>
      </w:r>
      <w:proofErr w:type="spellStart"/>
      <w:r w:rsidRPr="006824C4">
        <w:rPr>
          <w:b/>
        </w:rPr>
        <w:t>Европске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инвестиционе</w:t>
      </w:r>
      <w:proofErr w:type="spellEnd"/>
      <w:r w:rsidRPr="006824C4">
        <w:rPr>
          <w:b/>
        </w:rPr>
        <w:t xml:space="preserve"> </w:t>
      </w:r>
      <w:proofErr w:type="spellStart"/>
      <w:r w:rsidRPr="006824C4">
        <w:rPr>
          <w:b/>
        </w:rPr>
        <w:t>банке</w:t>
      </w:r>
      <w:proofErr w:type="spellEnd"/>
    </w:p>
    <w:p w:rsidR="006824C4" w:rsidRDefault="006824C4" w:rsidP="000D7E2A">
      <w:pPr>
        <w:jc w:val="both"/>
        <w:rPr>
          <w:b/>
          <w:lang w:val="sr-Cyrl-RS"/>
        </w:rPr>
      </w:pPr>
    </w:p>
    <w:p w:rsidR="006824C4" w:rsidRDefault="006824C4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Предложени закон су образложили </w:t>
      </w:r>
      <w:r w:rsidRPr="00596748">
        <w:rPr>
          <w:lang w:val="sr-Cyrl-RS"/>
        </w:rPr>
        <w:t>Бранко Дрчелић</w:t>
      </w:r>
      <w:r w:rsidR="00596748" w:rsidRPr="00596748">
        <w:rPr>
          <w:lang w:val="sr-Cyrl-RS"/>
        </w:rPr>
        <w:t>, в.д. директора Управе за јавни дуг из Министарства финансија и Јованка Атанацковић, помоћник министра грађевинанрства, саобраћаја и инфраструктуре</w:t>
      </w:r>
      <w:r w:rsidR="00596748">
        <w:rPr>
          <w:lang w:val="sr-Cyrl-RS"/>
        </w:rPr>
        <w:t>.</w:t>
      </w:r>
    </w:p>
    <w:p w:rsidR="00A95FE8" w:rsidRDefault="00A95FE8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>Горан Ћирић је поводом ове тачке дневног реда поставио питање који су то пројекти на којима постоје проблеми у реализацији и шта је иницирало промене обухваћене овим предлогом закона.</w:t>
      </w:r>
    </w:p>
    <w:p w:rsidR="00A95FE8" w:rsidRDefault="00A95FE8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>На постављено питање објашњењ</w:t>
      </w:r>
      <w:r w:rsidR="008015F1">
        <w:t>e</w:t>
      </w:r>
      <w:r>
        <w:rPr>
          <w:lang w:val="sr-Cyrl-RS"/>
        </w:rPr>
        <w:t xml:space="preserve"> је дао Бранко Дрчелић, в.д.директора Управе за јавни дуг из Министарства финанисија.</w:t>
      </w:r>
    </w:p>
    <w:p w:rsidR="00596748" w:rsidRDefault="00596748" w:rsidP="00596748">
      <w:pPr>
        <w:ind w:firstLine="720"/>
        <w:jc w:val="both"/>
        <w:rPr>
          <w:lang w:val="sr-Cyrl-RS"/>
        </w:rPr>
      </w:pPr>
    </w:p>
    <w:p w:rsidR="00596748" w:rsidRPr="00596748" w:rsidRDefault="00596748" w:rsidP="00596748">
      <w:pPr>
        <w:ind w:firstLine="720"/>
        <w:jc w:val="both"/>
        <w:rPr>
          <w:b/>
          <w:lang w:val="sr-Cyrl-RS"/>
        </w:rPr>
      </w:pPr>
      <w:r>
        <w:rPr>
          <w:bCs/>
          <w:lang w:val="sr-Cyrl-RS"/>
        </w:rPr>
        <w:t xml:space="preserve">Одбор је </w:t>
      </w:r>
      <w:r w:rsidR="009C51E2">
        <w:rPr>
          <w:bCs/>
          <w:lang w:val="sr-Cyrl-RS"/>
        </w:rPr>
        <w:t>одлучио да</w:t>
      </w:r>
      <w:r>
        <w:rPr>
          <w:bCs/>
          <w:lang w:val="sr-Cyrl-RS"/>
        </w:rPr>
        <w:t xml:space="preserve">, </w:t>
      </w:r>
      <w:r w:rsidR="009C51E2">
        <w:rPr>
          <w:lang w:val="sr-Cyrl-RS"/>
        </w:rPr>
        <w:t>на основу члана 156.</w:t>
      </w:r>
      <w:r>
        <w:rPr>
          <w:lang w:val="sr-Cyrl-RS"/>
        </w:rPr>
        <w:t xml:space="preserve"> став 3 Посл</w:t>
      </w:r>
      <w:r w:rsidR="009C51E2">
        <w:rPr>
          <w:lang w:val="sr-Cyrl-RS"/>
        </w:rPr>
        <w:t>овника Народне скупштине, поднесе</w:t>
      </w:r>
      <w:r>
        <w:rPr>
          <w:lang w:val="sr-Cyrl-RS"/>
        </w:rPr>
        <w:t xml:space="preserve"> следећи </w:t>
      </w:r>
    </w:p>
    <w:p w:rsidR="000D7E2A" w:rsidRPr="00F25357" w:rsidRDefault="000D7E2A" w:rsidP="00596748">
      <w:pPr>
        <w:jc w:val="both"/>
        <w:rPr>
          <w:lang w:val="sr-Cyrl-RS"/>
        </w:rPr>
      </w:pPr>
    </w:p>
    <w:p w:rsidR="000D7E2A" w:rsidRPr="00F25357" w:rsidRDefault="000D7E2A" w:rsidP="000D7E2A">
      <w:pPr>
        <w:jc w:val="center"/>
        <w:rPr>
          <w:lang w:val="sr-Cyrl-RS"/>
        </w:rPr>
      </w:pPr>
      <w:r w:rsidRPr="00F25357">
        <w:rPr>
          <w:lang w:val="sr-Cyrl-RS"/>
        </w:rPr>
        <w:t>И З В Е Ш Т А Ј</w:t>
      </w:r>
    </w:p>
    <w:p w:rsidR="000D7E2A" w:rsidRPr="00F25357" w:rsidRDefault="000D7E2A" w:rsidP="000D7E2A">
      <w:pPr>
        <w:jc w:val="both"/>
        <w:rPr>
          <w:lang w:val="sr-Cyrl-RS"/>
        </w:rPr>
      </w:pPr>
    </w:p>
    <w:p w:rsidR="000D7E2A" w:rsidRDefault="000D7E2A" w:rsidP="000D7E2A">
      <w:pPr>
        <w:jc w:val="both"/>
        <w:rPr>
          <w:rStyle w:val="FontStyle150"/>
          <w:lang w:val="sr-Cyrl-RS" w:eastAsia="sr-Cyrl-CS"/>
        </w:rPr>
      </w:pPr>
      <w:r w:rsidRPr="00F25357">
        <w:tab/>
      </w:r>
      <w:r w:rsidRPr="00F25357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</w:t>
      </w:r>
      <w:r w:rsidRPr="00C36E95">
        <w:rPr>
          <w:rStyle w:val="FontStyle67"/>
          <w:lang w:val="sr-Cyrl-CS" w:eastAsia="sr-Cyrl-CS"/>
        </w:rPr>
        <w:t xml:space="preserve">редлог закона о потврђивању </w:t>
      </w:r>
      <w:r>
        <w:rPr>
          <w:rStyle w:val="FontStyle67"/>
          <w:lang w:val="sr-Cyrl-CS" w:eastAsia="sr-Cyrl-CS"/>
        </w:rPr>
        <w:t>У</w:t>
      </w:r>
      <w:r w:rsidRPr="00C36E95">
        <w:rPr>
          <w:rStyle w:val="FontStyle67"/>
          <w:lang w:val="sr-Cyrl-CS" w:eastAsia="sr-Cyrl-CS"/>
        </w:rPr>
        <w:t xml:space="preserve">говора о изменама и допунама финансијских уговора 23.761, 24.745, 25.002, 25.198, 25.497, 25.610, 25.872, 81.657 и 82.640 </w:t>
      </w:r>
      <w:r w:rsidRPr="00015352">
        <w:rPr>
          <w:rStyle w:val="FontStyle150"/>
          <w:lang w:val="sr-Cyrl-CS" w:eastAsia="sr-Cyrl-CS"/>
        </w:rPr>
        <w:t xml:space="preserve"> између Републике Србије и Европске инвестиционе банке</w:t>
      </w:r>
      <w:r>
        <w:rPr>
          <w:rStyle w:val="FontStyle150"/>
          <w:lang w:eastAsia="sr-Cyrl-CS"/>
        </w:rPr>
        <w:t>.</w:t>
      </w:r>
    </w:p>
    <w:p w:rsidR="009C51E2" w:rsidRPr="009C51E2" w:rsidRDefault="009C51E2" w:rsidP="000D7E2A">
      <w:pPr>
        <w:jc w:val="both"/>
        <w:rPr>
          <w:color w:val="000000"/>
          <w:sz w:val="22"/>
          <w:szCs w:val="22"/>
          <w:lang w:val="sr-Cyrl-RS" w:eastAsia="sr-Cyrl-CS"/>
        </w:rPr>
      </w:pPr>
    </w:p>
    <w:p w:rsidR="000D7E2A" w:rsidRPr="00F25357" w:rsidRDefault="000D7E2A" w:rsidP="000D7E2A">
      <w:pPr>
        <w:jc w:val="both"/>
        <w:rPr>
          <w:lang w:val="sr-Cyrl-RS"/>
        </w:rPr>
      </w:pPr>
      <w:r w:rsidRPr="00F25357">
        <w:tab/>
      </w:r>
      <w:r w:rsidRPr="00F25357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F25357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F25357">
        <w:rPr>
          <w:lang w:val="sr-Cyrl-RS"/>
        </w:rPr>
        <w:t>, председник Одбора.</w:t>
      </w:r>
    </w:p>
    <w:p w:rsidR="009F1993" w:rsidRPr="00596748" w:rsidRDefault="00A95FE8" w:rsidP="0059674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037D4D" w:rsidRPr="00400BCB">
        <w:rPr>
          <w:rFonts w:eastAsia="Calibri"/>
          <w:lang w:val="en-GB" w:eastAsia="en-GB"/>
        </w:rPr>
        <w:t>Седница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Одбора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је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закључена</w:t>
      </w:r>
      <w:proofErr w:type="spellEnd"/>
      <w:r w:rsidR="00037D4D" w:rsidRPr="00400BCB">
        <w:rPr>
          <w:rFonts w:eastAsia="Calibri"/>
          <w:lang w:val="en-GB" w:eastAsia="en-GB"/>
        </w:rPr>
        <w:t xml:space="preserve"> у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596748">
        <w:rPr>
          <w:rFonts w:eastAsia="Calibri"/>
          <w:lang w:val="sr-Cyrl-RS" w:eastAsia="en-GB"/>
        </w:rPr>
        <w:t>4</w:t>
      </w:r>
      <w:r w:rsidR="00037D4D">
        <w:rPr>
          <w:rFonts w:eastAsia="Calibri"/>
          <w:lang w:eastAsia="en-GB"/>
        </w:rPr>
        <w:t>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часова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037D4D" w:rsidRPr="00487490">
        <w:t>Седница</w:t>
      </w:r>
      <w:proofErr w:type="spellEnd"/>
      <w:r w:rsidR="00037D4D">
        <w:t xml:space="preserve"> </w:t>
      </w:r>
      <w:proofErr w:type="spellStart"/>
      <w:r w:rsidR="00037D4D" w:rsidRPr="00487490">
        <w:t>је</w:t>
      </w:r>
      <w:proofErr w:type="spellEnd"/>
      <w:r w:rsidR="00037D4D">
        <w:t xml:space="preserve"> </w:t>
      </w:r>
      <w:proofErr w:type="spellStart"/>
      <w:r w:rsidR="00037D4D" w:rsidRPr="00487490">
        <w:t>тонски</w:t>
      </w:r>
      <w:proofErr w:type="spellEnd"/>
      <w:r w:rsidR="00037D4D">
        <w:t xml:space="preserve"> </w:t>
      </w:r>
      <w:proofErr w:type="spellStart"/>
      <w:r w:rsidR="00037D4D" w:rsidRPr="00487490">
        <w:t>снимана</w:t>
      </w:r>
      <w:proofErr w:type="spellEnd"/>
      <w:r w:rsidR="00037D4D" w:rsidRPr="00487490">
        <w:t>.</w:t>
      </w:r>
      <w:proofErr w:type="gramEnd"/>
    </w:p>
    <w:p w:rsidR="009C51E2" w:rsidRP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eastAsia="en-GB"/>
        </w:rPr>
      </w:pPr>
    </w:p>
    <w:p w:rsidR="008015F1" w:rsidRPr="008015F1" w:rsidRDefault="008015F1" w:rsidP="00406416">
      <w:pPr>
        <w:jc w:val="both"/>
        <w:rPr>
          <w:lang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8015F1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</w:t>
      </w:r>
      <w:r w:rsidR="00406416"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9C51E2">
        <w:rPr>
          <w:rFonts w:eastAsia="Calibri"/>
          <w:lang w:val="sr-Cyrl-CS"/>
        </w:rPr>
        <w:t xml:space="preserve">                       </w:t>
      </w:r>
      <w:r w:rsidR="00406416" w:rsidRPr="00400BCB">
        <w:rPr>
          <w:rFonts w:eastAsia="Calibri"/>
          <w:lang w:val="sr-Cyrl-CS"/>
        </w:rPr>
        <w:t>др Александра Томић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BB" w:rsidRDefault="00874CBB" w:rsidP="00037D4D">
      <w:r>
        <w:separator/>
      </w:r>
    </w:p>
  </w:endnote>
  <w:endnote w:type="continuationSeparator" w:id="0">
    <w:p w:rsidR="00874CBB" w:rsidRDefault="00874CBB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BB" w:rsidRDefault="00874CBB" w:rsidP="00037D4D">
      <w:r>
        <w:separator/>
      </w:r>
    </w:p>
  </w:footnote>
  <w:footnote w:type="continuationSeparator" w:id="0">
    <w:p w:rsidR="00874CBB" w:rsidRDefault="00874CBB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0D7E2A"/>
    <w:rsid w:val="00100F87"/>
    <w:rsid w:val="00126CFE"/>
    <w:rsid w:val="00171C18"/>
    <w:rsid w:val="00222D43"/>
    <w:rsid w:val="00255F97"/>
    <w:rsid w:val="002B163E"/>
    <w:rsid w:val="002B458A"/>
    <w:rsid w:val="002C03D6"/>
    <w:rsid w:val="002F0327"/>
    <w:rsid w:val="00366CE5"/>
    <w:rsid w:val="00374171"/>
    <w:rsid w:val="003B52B6"/>
    <w:rsid w:val="003D5F65"/>
    <w:rsid w:val="003F436E"/>
    <w:rsid w:val="00406416"/>
    <w:rsid w:val="00447B29"/>
    <w:rsid w:val="00451CE1"/>
    <w:rsid w:val="0045513F"/>
    <w:rsid w:val="004738D1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672DAA"/>
    <w:rsid w:val="006824C4"/>
    <w:rsid w:val="00683BE6"/>
    <w:rsid w:val="007461A9"/>
    <w:rsid w:val="007C5CFB"/>
    <w:rsid w:val="007F650F"/>
    <w:rsid w:val="008009A8"/>
    <w:rsid w:val="008015F1"/>
    <w:rsid w:val="008624CF"/>
    <w:rsid w:val="00874CBB"/>
    <w:rsid w:val="00891312"/>
    <w:rsid w:val="008A6C14"/>
    <w:rsid w:val="008F2266"/>
    <w:rsid w:val="00922D25"/>
    <w:rsid w:val="00945D9C"/>
    <w:rsid w:val="00992B7C"/>
    <w:rsid w:val="009B1D48"/>
    <w:rsid w:val="009B5B94"/>
    <w:rsid w:val="009C51E2"/>
    <w:rsid w:val="009C5A5D"/>
    <w:rsid w:val="009E6830"/>
    <w:rsid w:val="009F1993"/>
    <w:rsid w:val="009F3178"/>
    <w:rsid w:val="009F43BE"/>
    <w:rsid w:val="00A0590E"/>
    <w:rsid w:val="00A23929"/>
    <w:rsid w:val="00A4175B"/>
    <w:rsid w:val="00A72455"/>
    <w:rsid w:val="00A81B07"/>
    <w:rsid w:val="00A95FE8"/>
    <w:rsid w:val="00AD6EFB"/>
    <w:rsid w:val="00AF0C61"/>
    <w:rsid w:val="00BD1A11"/>
    <w:rsid w:val="00BE0A43"/>
    <w:rsid w:val="00C069E9"/>
    <w:rsid w:val="00C24389"/>
    <w:rsid w:val="00C471EA"/>
    <w:rsid w:val="00C6078C"/>
    <w:rsid w:val="00C802F4"/>
    <w:rsid w:val="00CB15EC"/>
    <w:rsid w:val="00CB50B9"/>
    <w:rsid w:val="00CD0207"/>
    <w:rsid w:val="00CD32B5"/>
    <w:rsid w:val="00CF4BAF"/>
    <w:rsid w:val="00D47AE1"/>
    <w:rsid w:val="00DB6E44"/>
    <w:rsid w:val="00E02471"/>
    <w:rsid w:val="00E1320C"/>
    <w:rsid w:val="00E56A61"/>
    <w:rsid w:val="00E846E2"/>
    <w:rsid w:val="00EC2668"/>
    <w:rsid w:val="00F33C3E"/>
    <w:rsid w:val="00F35851"/>
    <w:rsid w:val="00F64C07"/>
    <w:rsid w:val="00F6670F"/>
    <w:rsid w:val="00F71D9A"/>
    <w:rsid w:val="00F853A0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2017-12-05T07:00:00Z</dcterms:created>
  <dcterms:modified xsi:type="dcterms:W3CDTF">2017-12-05T07:00:00Z</dcterms:modified>
</cp:coreProperties>
</file>